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8F" w:rsidRPr="00847E22" w:rsidRDefault="00042997" w:rsidP="00042997">
      <w:pPr>
        <w:tabs>
          <w:tab w:val="center" w:pos="4680"/>
        </w:tabs>
        <w:bidi/>
        <w:spacing w:before="120" w:after="120"/>
        <w:jc w:val="center"/>
        <w:rPr>
          <w:rFonts w:cs="B Nazanin"/>
          <w:bCs/>
          <w:smallCaps/>
          <w:spacing w:val="-2"/>
          <w:sz w:val="32"/>
          <w:szCs w:val="32"/>
        </w:rPr>
      </w:pPr>
      <w:r w:rsidRPr="004374ED">
        <w:rPr>
          <w:rFonts w:ascii="Traditional Arabic" w:hAnsi="Traditional Arabic" w:cs="B Nazanin"/>
          <w:b/>
          <w:bCs/>
          <w:i/>
          <w:iCs/>
          <w:smallCaps/>
          <w:noProof/>
          <w:sz w:val="26"/>
          <w:szCs w:val="26"/>
        </w:rPr>
        <w:drawing>
          <wp:inline distT="0" distB="0" distL="0" distR="0">
            <wp:extent cx="1079374" cy="1003935"/>
            <wp:effectExtent l="0" t="0" r="0" b="0"/>
            <wp:docPr id="2" name="Picture 2" descr="لوگوی امارت اسلام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گوی امارت اسلام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22" cy="105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67" w:rsidRPr="00847E22" w:rsidRDefault="00F242C6" w:rsidP="00D65B67">
      <w:pPr>
        <w:tabs>
          <w:tab w:val="center" w:pos="4680"/>
        </w:tabs>
        <w:bidi/>
        <w:jc w:val="center"/>
        <w:rPr>
          <w:rFonts w:cs="B Nazanin"/>
          <w:bCs/>
          <w:smallCaps/>
          <w:spacing w:val="-2"/>
          <w:sz w:val="32"/>
          <w:szCs w:val="32"/>
          <w:rtl/>
        </w:rPr>
      </w:pPr>
      <w:r>
        <w:rPr>
          <w:rFonts w:cs="B Nazanin" w:hint="cs"/>
          <w:bCs/>
          <w:smallCaps/>
          <w:spacing w:val="-2"/>
          <w:sz w:val="32"/>
          <w:szCs w:val="32"/>
          <w:rtl/>
        </w:rPr>
        <w:t>امارت اسلامی افغانستان</w:t>
      </w:r>
    </w:p>
    <w:p w:rsidR="00D65B67" w:rsidRPr="00847E22" w:rsidRDefault="00D65B67" w:rsidP="00CE1B64">
      <w:pPr>
        <w:tabs>
          <w:tab w:val="center" w:pos="4680"/>
        </w:tabs>
        <w:bidi/>
        <w:jc w:val="center"/>
        <w:rPr>
          <w:rFonts w:cs="B Nazanin"/>
          <w:bCs/>
          <w:smallCaps/>
          <w:spacing w:val="-2"/>
          <w:sz w:val="32"/>
          <w:szCs w:val="32"/>
          <w:rtl/>
        </w:rPr>
      </w:pPr>
      <w:r w:rsidRPr="00847E22">
        <w:rPr>
          <w:rFonts w:cs="B Nazanin" w:hint="cs"/>
          <w:bCs/>
          <w:smallCaps/>
          <w:spacing w:val="-2"/>
          <w:sz w:val="32"/>
          <w:szCs w:val="32"/>
          <w:rtl/>
        </w:rPr>
        <w:t xml:space="preserve">وزارت شهر سازی و </w:t>
      </w:r>
      <w:r w:rsidR="00CE1B64">
        <w:rPr>
          <w:rFonts w:cs="B Nazanin" w:hint="cs"/>
          <w:bCs/>
          <w:smallCaps/>
          <w:spacing w:val="-2"/>
          <w:sz w:val="32"/>
          <w:szCs w:val="32"/>
          <w:rtl/>
        </w:rPr>
        <w:t>اراضی</w:t>
      </w:r>
    </w:p>
    <w:p w:rsidR="00D65B67" w:rsidRPr="00847E22" w:rsidRDefault="00D65B67" w:rsidP="00D65B67">
      <w:pPr>
        <w:tabs>
          <w:tab w:val="center" w:pos="4680"/>
        </w:tabs>
        <w:bidi/>
        <w:jc w:val="center"/>
        <w:rPr>
          <w:rFonts w:cs="B Nazanin"/>
          <w:bCs/>
          <w:smallCaps/>
          <w:spacing w:val="-2"/>
          <w:sz w:val="32"/>
          <w:szCs w:val="32"/>
          <w:rtl/>
        </w:rPr>
      </w:pPr>
      <w:r w:rsidRPr="00847E22">
        <w:rPr>
          <w:rFonts w:cs="B Nazanin" w:hint="cs"/>
          <w:bCs/>
          <w:smallCaps/>
          <w:spacing w:val="-2"/>
          <w:sz w:val="32"/>
          <w:szCs w:val="32"/>
          <w:rtl/>
        </w:rPr>
        <w:t xml:space="preserve">ریاست تدارکات </w:t>
      </w:r>
    </w:p>
    <w:p w:rsidR="00D65B67" w:rsidRPr="005277C2" w:rsidRDefault="00D65B67" w:rsidP="005277C2">
      <w:pPr>
        <w:tabs>
          <w:tab w:val="center" w:pos="4680"/>
        </w:tabs>
        <w:bidi/>
        <w:jc w:val="center"/>
        <w:rPr>
          <w:rFonts w:cs="B Nazanin"/>
          <w:bCs/>
          <w:smallCaps/>
          <w:spacing w:val="-2"/>
          <w:sz w:val="32"/>
          <w:szCs w:val="32"/>
          <w:rtl/>
        </w:rPr>
      </w:pPr>
      <w:r w:rsidRPr="00847E22">
        <w:rPr>
          <w:rFonts w:cs="B Nazanin" w:hint="cs"/>
          <w:bCs/>
          <w:smallCaps/>
          <w:spacing w:val="-2"/>
          <w:sz w:val="32"/>
          <w:szCs w:val="32"/>
          <w:rtl/>
        </w:rPr>
        <w:t>دعوت به داوطلبی</w:t>
      </w:r>
    </w:p>
    <w:p w:rsidR="00D65B67" w:rsidRPr="0067038D" w:rsidRDefault="00D65B67" w:rsidP="00701FBD">
      <w:pPr>
        <w:bidi/>
        <w:spacing w:before="120" w:after="120"/>
        <w:jc w:val="both"/>
        <w:rPr>
          <w:rFonts w:ascii="Traditional Arabic" w:hAnsi="Traditional Arabic" w:cs="B Nazanin"/>
          <w:b/>
          <w:bCs/>
          <w:iCs/>
          <w:spacing w:val="-2"/>
          <w:sz w:val="28"/>
          <w:szCs w:val="28"/>
          <w:rtl/>
        </w:rPr>
      </w:pPr>
      <w:r w:rsidRPr="00403DBB">
        <w:rPr>
          <w:rFonts w:ascii="Traditional Arabic" w:hAnsi="Traditional Arabic" w:cs="B Nazanin" w:hint="cs"/>
          <w:b/>
          <w:bCs/>
          <w:i/>
          <w:spacing w:val="-2"/>
          <w:sz w:val="28"/>
          <w:szCs w:val="28"/>
          <w:rtl/>
        </w:rPr>
        <w:t>تاریخ</w:t>
      </w:r>
      <w:r w:rsidR="00403DBB">
        <w:rPr>
          <w:rFonts w:ascii="Traditional Arabic" w:hAnsi="Traditional Arabic" w:cs="B Nazanin" w:hint="cs"/>
          <w:b/>
          <w:bCs/>
          <w:i/>
          <w:spacing w:val="-2"/>
          <w:sz w:val="28"/>
          <w:szCs w:val="28"/>
          <w:rtl/>
        </w:rPr>
        <w:t xml:space="preserve"> </w:t>
      </w:r>
      <w:r w:rsidR="00E02C1F">
        <w:rPr>
          <w:rFonts w:ascii="Traditional Arabic" w:hAnsi="Traditional Arabic" w:cs="B Nazanin" w:hint="cs"/>
          <w:b/>
          <w:bCs/>
          <w:i/>
          <w:spacing w:val="-2"/>
          <w:sz w:val="28"/>
          <w:szCs w:val="28"/>
          <w:rtl/>
        </w:rPr>
        <w:t xml:space="preserve"> </w:t>
      </w:r>
      <w:r w:rsidRPr="0067038D">
        <w:rPr>
          <w:rFonts w:ascii="Traditional Arabic" w:hAnsi="Traditional Arabic" w:cs="B Nazanin" w:hint="cs"/>
          <w:b/>
          <w:bCs/>
          <w:iCs/>
          <w:spacing w:val="-2"/>
          <w:sz w:val="28"/>
          <w:szCs w:val="28"/>
          <w:rtl/>
        </w:rPr>
        <w:t>:</w:t>
      </w:r>
      <w:r w:rsidR="00701FBD" w:rsidRPr="00701FBD">
        <w:rPr>
          <w:rFonts w:ascii="Traditional Arabic" w:hAnsi="Traditional Arabic" w:cs="B Nazanin"/>
          <w:b/>
          <w:bCs/>
          <w:iCs/>
          <w:spacing w:val="-2"/>
          <w:sz w:val="28"/>
          <w:szCs w:val="28"/>
          <w:lang w:bidi="fa-IR"/>
        </w:rPr>
        <w:t>29</w:t>
      </w:r>
      <w:r w:rsidR="006913A9" w:rsidRPr="007F2AE5">
        <w:rPr>
          <w:rFonts w:ascii="Traditional Arabic" w:hAnsi="Traditional Arabic" w:cs="B Nazanin" w:hint="cs"/>
          <w:b/>
          <w:bCs/>
          <w:i/>
          <w:spacing w:val="-2"/>
          <w:sz w:val="28"/>
          <w:szCs w:val="28"/>
          <w:rtl/>
        </w:rPr>
        <w:t xml:space="preserve"> </w:t>
      </w:r>
      <w:r w:rsidR="00A344CE">
        <w:rPr>
          <w:rFonts w:ascii="Traditional Arabic" w:hAnsi="Traditional Arabic" w:cs="B Nazanin" w:hint="cs"/>
          <w:b/>
          <w:bCs/>
          <w:i/>
          <w:spacing w:val="-2"/>
          <w:sz w:val="28"/>
          <w:szCs w:val="28"/>
          <w:rtl/>
          <w:lang w:bidi="fa-IR"/>
        </w:rPr>
        <w:t>رمضان</w:t>
      </w:r>
      <w:r w:rsidR="003603D2" w:rsidRPr="007F2AE5">
        <w:rPr>
          <w:rFonts w:ascii="Traditional Arabic" w:hAnsi="Traditional Arabic" w:cs="B Nazanin" w:hint="cs"/>
          <w:b/>
          <w:bCs/>
          <w:i/>
          <w:spacing w:val="-2"/>
          <w:sz w:val="28"/>
          <w:szCs w:val="28"/>
          <w:rtl/>
          <w:lang w:bidi="fa-IR"/>
        </w:rPr>
        <w:t xml:space="preserve"> </w:t>
      </w:r>
      <w:r w:rsidR="000525A7" w:rsidRPr="007F2AE5">
        <w:rPr>
          <w:rFonts w:ascii="Traditional Arabic" w:hAnsi="Traditional Arabic" w:cs="B Nazanin" w:hint="cs"/>
          <w:b/>
          <w:bCs/>
          <w:i/>
          <w:spacing w:val="-2"/>
          <w:sz w:val="28"/>
          <w:szCs w:val="28"/>
          <w:rtl/>
        </w:rPr>
        <w:t>1443</w:t>
      </w:r>
    </w:p>
    <w:p w:rsidR="00AF0ADD" w:rsidRPr="005277C2" w:rsidRDefault="00D65B67" w:rsidP="00202946">
      <w:pPr>
        <w:bidi/>
        <w:spacing w:line="276" w:lineRule="auto"/>
        <w:jc w:val="both"/>
        <w:rPr>
          <w:rFonts w:cs="B Nazanin"/>
          <w:b/>
          <w:bCs/>
          <w:i/>
          <w:color w:val="FF0000"/>
          <w:sz w:val="28"/>
          <w:szCs w:val="28"/>
          <w:u w:val="single"/>
          <w:rtl/>
        </w:rPr>
      </w:pPr>
      <w:r w:rsidRPr="00257EC2">
        <w:rPr>
          <w:rFonts w:ascii="Traditional Arabic" w:hAnsi="Traditional Arabic" w:cs="B Nazanin" w:hint="cs"/>
          <w:b/>
          <w:bCs/>
          <w:i/>
          <w:spacing w:val="-2"/>
          <w:szCs w:val="24"/>
          <w:rtl/>
        </w:rPr>
        <w:t>عنوان</w:t>
      </w:r>
      <w:r w:rsidR="00526FC8" w:rsidRPr="00257EC2">
        <w:rPr>
          <w:rFonts w:ascii="Traditional Arabic" w:hAnsi="Traditional Arabic" w:cs="B Nazanin"/>
          <w:b/>
          <w:bCs/>
          <w:i/>
          <w:spacing w:val="-2"/>
          <w:szCs w:val="24"/>
        </w:rPr>
        <w:t>:</w:t>
      </w:r>
      <w:r w:rsidR="00482A06" w:rsidRPr="00482A06">
        <w:rPr>
          <w:rFonts w:cs="B Nazanin"/>
          <w:b/>
          <w:bCs/>
          <w:color w:val="FF0000"/>
          <w:szCs w:val="24"/>
          <w:rtl/>
        </w:rPr>
        <w:t xml:space="preserve"> </w:t>
      </w:r>
      <w:r w:rsidR="00202946" w:rsidRPr="00202946">
        <w:rPr>
          <w:rFonts w:cs="B Nazanin"/>
          <w:b/>
          <w:bCs/>
          <w:color w:val="FF0000"/>
          <w:szCs w:val="24"/>
          <w:rtl/>
        </w:rPr>
        <w:t>ته</w:t>
      </w:r>
      <w:r w:rsidR="00202946" w:rsidRPr="00202946">
        <w:rPr>
          <w:rFonts w:cs="B Nazanin" w:hint="cs"/>
          <w:b/>
          <w:bCs/>
          <w:color w:val="FF0000"/>
          <w:szCs w:val="24"/>
          <w:rtl/>
        </w:rPr>
        <w:t>ی</w:t>
      </w:r>
      <w:r w:rsidR="00202946" w:rsidRPr="00202946">
        <w:rPr>
          <w:rFonts w:cs="B Nazanin" w:hint="eastAsia"/>
          <w:b/>
          <w:bCs/>
          <w:color w:val="FF0000"/>
          <w:szCs w:val="24"/>
          <w:rtl/>
        </w:rPr>
        <w:t>ه</w:t>
      </w:r>
      <w:r w:rsidR="00202946" w:rsidRPr="00202946">
        <w:rPr>
          <w:rFonts w:cs="B Nazanin"/>
          <w:b/>
          <w:bCs/>
          <w:color w:val="FF0000"/>
          <w:szCs w:val="24"/>
          <w:rtl/>
        </w:rPr>
        <w:t xml:space="preserve"> و تدارک روغن</w:t>
      </w:r>
      <w:r w:rsidR="00202946" w:rsidRPr="00202946">
        <w:rPr>
          <w:rFonts w:cs="B Nazanin" w:hint="cs"/>
          <w:b/>
          <w:bCs/>
          <w:color w:val="FF0000"/>
          <w:szCs w:val="24"/>
          <w:rtl/>
        </w:rPr>
        <w:t>ی</w:t>
      </w:r>
      <w:r w:rsidR="00202946" w:rsidRPr="00202946">
        <w:rPr>
          <w:rFonts w:cs="B Nazanin" w:hint="eastAsia"/>
          <w:b/>
          <w:bCs/>
          <w:color w:val="FF0000"/>
          <w:szCs w:val="24"/>
          <w:rtl/>
        </w:rPr>
        <w:t>ات</w:t>
      </w:r>
      <w:r w:rsidR="005A2326">
        <w:rPr>
          <w:rFonts w:cs="B Nazanin"/>
          <w:b/>
          <w:bCs/>
          <w:color w:val="FF0000"/>
          <w:szCs w:val="24"/>
        </w:rPr>
        <w:t xml:space="preserve"> </w:t>
      </w:r>
      <w:r w:rsidR="00202946" w:rsidRPr="00202946">
        <w:rPr>
          <w:rFonts w:cs="B Nazanin" w:hint="eastAsia"/>
          <w:b/>
          <w:bCs/>
          <w:color w:val="FF0000"/>
          <w:szCs w:val="24"/>
          <w:rtl/>
        </w:rPr>
        <w:t>مورد</w:t>
      </w:r>
      <w:r w:rsidR="00202946" w:rsidRPr="00202946">
        <w:rPr>
          <w:rFonts w:cs="B Nazanin"/>
          <w:b/>
          <w:bCs/>
          <w:color w:val="FF0000"/>
          <w:szCs w:val="24"/>
          <w:rtl/>
        </w:rPr>
        <w:t xml:space="preserve"> ضرورت وسا</w:t>
      </w:r>
      <w:r w:rsidR="00202946" w:rsidRPr="00202946">
        <w:rPr>
          <w:rFonts w:cs="B Nazanin" w:hint="cs"/>
          <w:b/>
          <w:bCs/>
          <w:color w:val="FF0000"/>
          <w:szCs w:val="24"/>
          <w:rtl/>
        </w:rPr>
        <w:t>ی</w:t>
      </w:r>
      <w:r w:rsidR="00202946" w:rsidRPr="00202946">
        <w:rPr>
          <w:rFonts w:cs="B Nazanin" w:hint="eastAsia"/>
          <w:b/>
          <w:bCs/>
          <w:color w:val="FF0000"/>
          <w:szCs w:val="24"/>
          <w:rtl/>
        </w:rPr>
        <w:t>ط</w:t>
      </w:r>
      <w:r w:rsidR="00202946" w:rsidRPr="00202946">
        <w:rPr>
          <w:rFonts w:cs="B Nazanin"/>
          <w:b/>
          <w:bCs/>
          <w:color w:val="FF0000"/>
          <w:szCs w:val="24"/>
          <w:rtl/>
        </w:rPr>
        <w:t xml:space="preserve"> و جنراتورها</w:t>
      </w:r>
      <w:r w:rsidR="00202946" w:rsidRPr="00202946">
        <w:rPr>
          <w:rFonts w:cs="B Nazanin" w:hint="cs"/>
          <w:b/>
          <w:bCs/>
          <w:color w:val="FF0000"/>
          <w:szCs w:val="24"/>
          <w:rtl/>
        </w:rPr>
        <w:t>ی</w:t>
      </w:r>
      <w:r w:rsidR="00202946" w:rsidRPr="00202946">
        <w:rPr>
          <w:rFonts w:cs="B Nazanin"/>
          <w:b/>
          <w:bCs/>
          <w:color w:val="FF0000"/>
          <w:szCs w:val="24"/>
          <w:rtl/>
        </w:rPr>
        <w:t>. مرکز وزارت ومع</w:t>
      </w:r>
      <w:r w:rsidR="00202946" w:rsidRPr="00202946">
        <w:rPr>
          <w:rFonts w:cs="B Nazanin" w:hint="cs"/>
          <w:b/>
          <w:bCs/>
          <w:color w:val="FF0000"/>
          <w:szCs w:val="24"/>
          <w:rtl/>
        </w:rPr>
        <w:t>ی</w:t>
      </w:r>
      <w:r w:rsidR="00202946" w:rsidRPr="00202946">
        <w:rPr>
          <w:rFonts w:cs="B Nazanin" w:hint="eastAsia"/>
          <w:b/>
          <w:bCs/>
          <w:color w:val="FF0000"/>
          <w:szCs w:val="24"/>
          <w:rtl/>
        </w:rPr>
        <w:t>ن</w:t>
      </w:r>
      <w:r w:rsidR="00202946" w:rsidRPr="00202946">
        <w:rPr>
          <w:rFonts w:cs="B Nazanin" w:hint="cs"/>
          <w:b/>
          <w:bCs/>
          <w:color w:val="FF0000"/>
          <w:szCs w:val="24"/>
          <w:rtl/>
        </w:rPr>
        <w:t>ی</w:t>
      </w:r>
      <w:r w:rsidR="00202946" w:rsidRPr="00202946">
        <w:rPr>
          <w:rFonts w:cs="B Nazanin" w:hint="eastAsia"/>
          <w:b/>
          <w:bCs/>
          <w:color w:val="FF0000"/>
          <w:szCs w:val="24"/>
          <w:rtl/>
        </w:rPr>
        <w:t>ت</w:t>
      </w:r>
      <w:r w:rsidR="00202946" w:rsidRPr="00202946">
        <w:rPr>
          <w:rFonts w:cs="B Nazanin"/>
          <w:b/>
          <w:bCs/>
          <w:color w:val="FF0000"/>
          <w:szCs w:val="24"/>
          <w:rtl/>
        </w:rPr>
        <w:t xml:space="preserve"> امور زم</w:t>
      </w:r>
      <w:r w:rsidR="00202946" w:rsidRPr="00202946">
        <w:rPr>
          <w:rFonts w:cs="B Nazanin" w:hint="cs"/>
          <w:b/>
          <w:bCs/>
          <w:color w:val="FF0000"/>
          <w:szCs w:val="24"/>
          <w:rtl/>
        </w:rPr>
        <w:t>ی</w:t>
      </w:r>
      <w:r w:rsidR="00202946" w:rsidRPr="00202946">
        <w:rPr>
          <w:rFonts w:cs="B Nazanin" w:hint="eastAsia"/>
          <w:b/>
          <w:bCs/>
          <w:color w:val="FF0000"/>
          <w:szCs w:val="24"/>
          <w:rtl/>
        </w:rPr>
        <w:t>ندار</w:t>
      </w:r>
      <w:r w:rsidR="00202946" w:rsidRPr="00202946">
        <w:rPr>
          <w:rFonts w:cs="B Nazanin" w:hint="cs"/>
          <w:b/>
          <w:bCs/>
          <w:color w:val="FF0000"/>
          <w:szCs w:val="24"/>
          <w:rtl/>
        </w:rPr>
        <w:t>ی</w:t>
      </w:r>
      <w:r w:rsidR="00202946" w:rsidRPr="00202946">
        <w:rPr>
          <w:rFonts w:cs="B Nazanin"/>
          <w:b/>
          <w:bCs/>
          <w:color w:val="FF0000"/>
          <w:szCs w:val="24"/>
          <w:rtl/>
        </w:rPr>
        <w:t xml:space="preserve"> برا</w:t>
      </w:r>
      <w:r w:rsidR="00202946" w:rsidRPr="00202946">
        <w:rPr>
          <w:rFonts w:cs="B Nazanin" w:hint="cs"/>
          <w:b/>
          <w:bCs/>
          <w:color w:val="FF0000"/>
          <w:szCs w:val="24"/>
          <w:rtl/>
        </w:rPr>
        <w:t>ی</w:t>
      </w:r>
      <w:r w:rsidR="00202946" w:rsidRPr="00202946">
        <w:rPr>
          <w:rFonts w:cs="B Nazanin"/>
          <w:b/>
          <w:bCs/>
          <w:color w:val="FF0000"/>
          <w:szCs w:val="24"/>
          <w:rtl/>
        </w:rPr>
        <w:t xml:space="preserve"> سال مال</w:t>
      </w:r>
      <w:r w:rsidR="00202946" w:rsidRPr="00202946">
        <w:rPr>
          <w:rFonts w:cs="B Nazanin" w:hint="cs"/>
          <w:b/>
          <w:bCs/>
          <w:color w:val="FF0000"/>
          <w:szCs w:val="24"/>
          <w:rtl/>
        </w:rPr>
        <w:t>ی</w:t>
      </w:r>
      <w:r w:rsidR="00202946" w:rsidRPr="00202946">
        <w:rPr>
          <w:rFonts w:cs="B Nazanin"/>
          <w:b/>
          <w:bCs/>
          <w:color w:val="FF0000"/>
          <w:szCs w:val="24"/>
          <w:rtl/>
        </w:rPr>
        <w:t xml:space="preserve"> 1401. وزارت شهرساز</w:t>
      </w:r>
      <w:r w:rsidR="00202946" w:rsidRPr="00202946">
        <w:rPr>
          <w:rFonts w:cs="B Nazanin" w:hint="cs"/>
          <w:b/>
          <w:bCs/>
          <w:color w:val="FF0000"/>
          <w:szCs w:val="24"/>
          <w:rtl/>
        </w:rPr>
        <w:t>ی</w:t>
      </w:r>
      <w:r w:rsidR="00202946" w:rsidRPr="00202946">
        <w:rPr>
          <w:rFonts w:cs="B Nazanin"/>
          <w:b/>
          <w:bCs/>
          <w:color w:val="FF0000"/>
          <w:szCs w:val="24"/>
          <w:rtl/>
        </w:rPr>
        <w:t xml:space="preserve"> و اراض</w:t>
      </w:r>
      <w:r w:rsidR="00202946" w:rsidRPr="00202946">
        <w:rPr>
          <w:rFonts w:cs="B Nazanin" w:hint="cs"/>
          <w:b/>
          <w:bCs/>
          <w:color w:val="FF0000"/>
          <w:szCs w:val="24"/>
          <w:rtl/>
        </w:rPr>
        <w:t>ی</w:t>
      </w:r>
    </w:p>
    <w:p w:rsidR="008B196D" w:rsidRPr="0067038D" w:rsidRDefault="00D65B67" w:rsidP="00E02C1F">
      <w:pPr>
        <w:bidi/>
        <w:spacing w:line="276" w:lineRule="auto"/>
        <w:jc w:val="both"/>
        <w:rPr>
          <w:rFonts w:cs="B Nazanin"/>
          <w:b/>
          <w:bCs/>
          <w:i/>
          <w:sz w:val="28"/>
          <w:szCs w:val="28"/>
          <w:lang w:bidi="fa-IR"/>
        </w:rPr>
      </w:pPr>
      <w:r w:rsidRPr="0067038D">
        <w:rPr>
          <w:rFonts w:ascii="Traditional Arabic" w:hAnsi="Traditional Arabic" w:cs="B Nazanin"/>
          <w:b/>
          <w:bCs/>
          <w:i/>
          <w:spacing w:val="-2"/>
          <w:sz w:val="28"/>
          <w:szCs w:val="28"/>
          <w:rtl/>
        </w:rPr>
        <w:t xml:space="preserve">شماره دعوتنامه داوطلبی </w:t>
      </w:r>
      <w:r w:rsidRPr="0067038D">
        <w:rPr>
          <w:rFonts w:ascii="Traditional Arabic" w:hAnsi="Traditional Arabic" w:cs="B Nazanin" w:hint="cs"/>
          <w:b/>
          <w:bCs/>
          <w:i/>
          <w:spacing w:val="-2"/>
          <w:sz w:val="28"/>
          <w:szCs w:val="28"/>
          <w:rtl/>
        </w:rPr>
        <w:t xml:space="preserve">: </w:t>
      </w:r>
      <w:r w:rsidR="00526FC8" w:rsidRPr="0067038D">
        <w:rPr>
          <w:rFonts w:ascii="Traditional Arabic" w:hAnsi="Traditional Arabic" w:cs="B Nazanin"/>
          <w:b/>
          <w:bCs/>
          <w:iCs/>
          <w:spacing w:val="-2"/>
          <w:sz w:val="28"/>
          <w:szCs w:val="28"/>
          <w:u w:val="single"/>
          <w:lang w:bidi="prs-AF"/>
        </w:rPr>
        <w:t>MUD</w:t>
      </w:r>
      <w:r w:rsidR="00985F77" w:rsidRPr="0067038D">
        <w:rPr>
          <w:rFonts w:ascii="Traditional Arabic" w:hAnsi="Traditional Arabic" w:cs="B Nazanin"/>
          <w:b/>
          <w:bCs/>
          <w:iCs/>
          <w:spacing w:val="-2"/>
          <w:sz w:val="28"/>
          <w:szCs w:val="28"/>
          <w:u w:val="single"/>
          <w:lang w:bidi="prs-AF"/>
        </w:rPr>
        <w:t>L</w:t>
      </w:r>
      <w:r w:rsidR="00526FC8" w:rsidRPr="0067038D">
        <w:rPr>
          <w:rFonts w:ascii="Traditional Arabic" w:hAnsi="Traditional Arabic" w:cs="B Nazanin"/>
          <w:b/>
          <w:bCs/>
          <w:iCs/>
          <w:spacing w:val="-2"/>
          <w:sz w:val="28"/>
          <w:szCs w:val="28"/>
          <w:u w:val="single"/>
          <w:lang w:bidi="prs-AF"/>
        </w:rPr>
        <w:t>/</w:t>
      </w:r>
      <w:r w:rsidR="007A3DAE">
        <w:rPr>
          <w:rFonts w:ascii="Traditional Arabic" w:hAnsi="Traditional Arabic" w:cs="B Nazanin"/>
          <w:b/>
          <w:bCs/>
          <w:iCs/>
          <w:spacing w:val="-2"/>
          <w:sz w:val="28"/>
          <w:szCs w:val="28"/>
          <w:u w:val="single"/>
          <w:lang w:bidi="prs-AF"/>
        </w:rPr>
        <w:t>1401</w:t>
      </w:r>
      <w:r w:rsidR="00526FC8" w:rsidRPr="0067038D">
        <w:rPr>
          <w:rFonts w:ascii="Traditional Arabic" w:hAnsi="Traditional Arabic" w:cs="B Nazanin"/>
          <w:b/>
          <w:bCs/>
          <w:iCs/>
          <w:spacing w:val="-2"/>
          <w:sz w:val="28"/>
          <w:szCs w:val="28"/>
          <w:u w:val="single"/>
          <w:lang w:bidi="prs-AF"/>
        </w:rPr>
        <w:t>/</w:t>
      </w:r>
      <w:r w:rsidR="00482A06" w:rsidRPr="0067038D">
        <w:rPr>
          <w:rFonts w:ascii="Traditional Arabic" w:hAnsi="Traditional Arabic" w:cs="B Nazanin"/>
          <w:b/>
          <w:bCs/>
          <w:iCs/>
          <w:spacing w:val="-2"/>
          <w:sz w:val="28"/>
          <w:szCs w:val="28"/>
          <w:u w:val="single"/>
          <w:lang w:bidi="prs-AF"/>
        </w:rPr>
        <w:t>G</w:t>
      </w:r>
      <w:r w:rsidR="00526FC8" w:rsidRPr="0067038D">
        <w:rPr>
          <w:rFonts w:ascii="Traditional Arabic" w:hAnsi="Traditional Arabic" w:cs="B Nazanin"/>
          <w:b/>
          <w:bCs/>
          <w:iCs/>
          <w:spacing w:val="-2"/>
          <w:sz w:val="28"/>
          <w:szCs w:val="28"/>
          <w:u w:val="single"/>
          <w:lang w:bidi="prs-AF"/>
        </w:rPr>
        <w:t>-</w:t>
      </w:r>
      <w:r w:rsidR="00596B00">
        <w:rPr>
          <w:rFonts w:ascii="Traditional Arabic" w:hAnsi="Traditional Arabic" w:cs="B Nazanin"/>
          <w:b/>
          <w:bCs/>
          <w:iCs/>
          <w:spacing w:val="-2"/>
          <w:sz w:val="28"/>
          <w:szCs w:val="28"/>
          <w:u w:val="single"/>
          <w:lang w:bidi="prs-AF"/>
        </w:rPr>
        <w:t>003</w:t>
      </w:r>
    </w:p>
    <w:p w:rsidR="00040FDF" w:rsidRPr="00B016F2" w:rsidRDefault="00040FDF" w:rsidP="00701FBD">
      <w:pPr>
        <w:bidi/>
        <w:spacing w:line="276" w:lineRule="auto"/>
        <w:jc w:val="both"/>
        <w:rPr>
          <w:rFonts w:cs="B Nazanin"/>
          <w:rtl/>
        </w:rPr>
      </w:pPr>
      <w:r w:rsidRPr="00257EC2">
        <w:rPr>
          <w:rFonts w:ascii="Traditional Arabic" w:hAnsi="Traditional Arabic" w:cs="B Nazanin" w:hint="cs"/>
          <w:b/>
          <w:bCs/>
          <w:i/>
          <w:spacing w:val="-2"/>
          <w:szCs w:val="24"/>
          <w:rtl/>
          <w:lang w:bidi="fa-IR"/>
        </w:rPr>
        <w:t xml:space="preserve">وزارت شهر سازی و </w:t>
      </w:r>
      <w:r w:rsidR="00985F77">
        <w:rPr>
          <w:rFonts w:ascii="Traditional Arabic" w:hAnsi="Traditional Arabic" w:cs="B Nazanin" w:hint="cs"/>
          <w:b/>
          <w:bCs/>
          <w:i/>
          <w:spacing w:val="-2"/>
          <w:szCs w:val="24"/>
          <w:rtl/>
          <w:lang w:bidi="fa-IR"/>
        </w:rPr>
        <w:t>اراضی</w:t>
      </w:r>
      <w:r w:rsidRPr="00257EC2">
        <w:rPr>
          <w:rFonts w:ascii="Traditional Arabic" w:hAnsi="Traditional Arabic" w:cs="B Nazanin" w:hint="cs"/>
          <w:b/>
          <w:bCs/>
          <w:i/>
          <w:spacing w:val="-2"/>
          <w:szCs w:val="24"/>
          <w:rtl/>
          <w:lang w:bidi="fa-IR"/>
        </w:rPr>
        <w:t xml:space="preserve"> </w:t>
      </w:r>
      <w:r w:rsidRPr="00257EC2">
        <w:rPr>
          <w:rFonts w:ascii="Traditional Arabic" w:hAnsi="Traditional Arabic" w:cs="B Nazanin"/>
          <w:i/>
          <w:spacing w:val="-2"/>
          <w:szCs w:val="24"/>
          <w:rtl/>
        </w:rPr>
        <w:t>ازتمام داوطلبان واجد شرایط دعوت می نماید</w:t>
      </w:r>
      <w:r w:rsidRPr="00257EC2">
        <w:rPr>
          <w:rFonts w:ascii="Traditional Arabic" w:hAnsi="Traditional Arabic" w:cs="B Nazanin" w:hint="cs"/>
          <w:i/>
          <w:spacing w:val="-2"/>
          <w:szCs w:val="24"/>
          <w:rtl/>
          <w:lang w:bidi="fa-IR"/>
        </w:rPr>
        <w:t>،</w:t>
      </w:r>
      <w:r w:rsidRPr="00257EC2">
        <w:rPr>
          <w:rFonts w:ascii="Traditional Arabic" w:hAnsi="Traditional Arabic" w:cs="B Nazanin"/>
          <w:i/>
          <w:spacing w:val="-2"/>
          <w:szCs w:val="24"/>
          <w:rtl/>
        </w:rPr>
        <w:t xml:space="preserve"> تا</w:t>
      </w:r>
      <w:r w:rsidRPr="00257EC2">
        <w:rPr>
          <w:rFonts w:ascii="Traditional Arabic" w:hAnsi="Traditional Arabic" w:cs="B Nazanin" w:hint="cs"/>
          <w:i/>
          <w:spacing w:val="-2"/>
          <w:szCs w:val="24"/>
          <w:rtl/>
        </w:rPr>
        <w:t xml:space="preserve"> در پروسه </w:t>
      </w:r>
      <w:r w:rsidR="00C165FF" w:rsidRPr="00257EC2">
        <w:rPr>
          <w:rFonts w:ascii="Traditional Arabic" w:hAnsi="Traditional Arabic" w:cs="B Nazanin" w:hint="cs"/>
          <w:i/>
          <w:spacing w:val="-2"/>
          <w:szCs w:val="24"/>
          <w:rtl/>
        </w:rPr>
        <w:t>داوطلبی</w:t>
      </w:r>
      <w:r w:rsidR="00FE25DA" w:rsidRPr="00257EC2">
        <w:rPr>
          <w:rFonts w:ascii="Traditional Arabic" w:hAnsi="Traditional Arabic" w:cs="B Nazanin"/>
          <w:i/>
          <w:spacing w:val="-2"/>
          <w:szCs w:val="24"/>
        </w:rPr>
        <w:t xml:space="preserve"> </w:t>
      </w:r>
      <w:r w:rsidR="00202946" w:rsidRPr="00202946">
        <w:rPr>
          <w:rFonts w:cs="B Nazanin"/>
          <w:color w:val="FF0000"/>
          <w:szCs w:val="24"/>
          <w:rtl/>
        </w:rPr>
        <w:t>ته</w:t>
      </w:r>
      <w:r w:rsidR="00202946" w:rsidRPr="00202946">
        <w:rPr>
          <w:rFonts w:cs="B Nazanin" w:hint="cs"/>
          <w:color w:val="FF0000"/>
          <w:szCs w:val="24"/>
          <w:rtl/>
        </w:rPr>
        <w:t>ی</w:t>
      </w:r>
      <w:r w:rsidR="00202946" w:rsidRPr="00202946">
        <w:rPr>
          <w:rFonts w:cs="B Nazanin" w:hint="eastAsia"/>
          <w:color w:val="FF0000"/>
          <w:szCs w:val="24"/>
          <w:rtl/>
        </w:rPr>
        <w:t>ه</w:t>
      </w:r>
      <w:r w:rsidR="00202946" w:rsidRPr="00202946">
        <w:rPr>
          <w:rFonts w:cs="B Nazanin"/>
          <w:color w:val="FF0000"/>
          <w:szCs w:val="24"/>
          <w:rtl/>
        </w:rPr>
        <w:t xml:space="preserve"> و تدارک روغن</w:t>
      </w:r>
      <w:r w:rsidR="00202946" w:rsidRPr="00202946">
        <w:rPr>
          <w:rFonts w:cs="B Nazanin" w:hint="cs"/>
          <w:color w:val="FF0000"/>
          <w:szCs w:val="24"/>
          <w:rtl/>
        </w:rPr>
        <w:t>ی</w:t>
      </w:r>
      <w:r w:rsidR="00202946" w:rsidRPr="00202946">
        <w:rPr>
          <w:rFonts w:cs="B Nazanin" w:hint="eastAsia"/>
          <w:color w:val="FF0000"/>
          <w:szCs w:val="24"/>
          <w:rtl/>
        </w:rPr>
        <w:t>ات</w:t>
      </w:r>
      <w:r w:rsidR="005A2326">
        <w:rPr>
          <w:rFonts w:cs="B Nazanin"/>
          <w:color w:val="FF0000"/>
          <w:szCs w:val="24"/>
        </w:rPr>
        <w:t xml:space="preserve"> </w:t>
      </w:r>
      <w:r w:rsidR="00202946" w:rsidRPr="00202946">
        <w:rPr>
          <w:rFonts w:cs="B Nazanin" w:hint="eastAsia"/>
          <w:color w:val="FF0000"/>
          <w:szCs w:val="24"/>
          <w:rtl/>
        </w:rPr>
        <w:t>مورد</w:t>
      </w:r>
      <w:r w:rsidR="00202946" w:rsidRPr="00202946">
        <w:rPr>
          <w:rFonts w:cs="B Nazanin"/>
          <w:color w:val="FF0000"/>
          <w:szCs w:val="24"/>
          <w:rtl/>
        </w:rPr>
        <w:t xml:space="preserve"> ضرورت وسا</w:t>
      </w:r>
      <w:r w:rsidR="00202946" w:rsidRPr="00202946">
        <w:rPr>
          <w:rFonts w:cs="B Nazanin" w:hint="cs"/>
          <w:color w:val="FF0000"/>
          <w:szCs w:val="24"/>
          <w:rtl/>
        </w:rPr>
        <w:t>ی</w:t>
      </w:r>
      <w:r w:rsidR="00202946" w:rsidRPr="00202946">
        <w:rPr>
          <w:rFonts w:cs="B Nazanin" w:hint="eastAsia"/>
          <w:color w:val="FF0000"/>
          <w:szCs w:val="24"/>
          <w:rtl/>
        </w:rPr>
        <w:t>ط</w:t>
      </w:r>
      <w:r w:rsidR="00202946" w:rsidRPr="00202946">
        <w:rPr>
          <w:rFonts w:cs="B Nazanin"/>
          <w:color w:val="FF0000"/>
          <w:szCs w:val="24"/>
          <w:rtl/>
        </w:rPr>
        <w:t xml:space="preserve"> و جنراتورها</w:t>
      </w:r>
      <w:r w:rsidR="00202946" w:rsidRPr="00202946">
        <w:rPr>
          <w:rFonts w:cs="B Nazanin" w:hint="cs"/>
          <w:color w:val="FF0000"/>
          <w:szCs w:val="24"/>
          <w:rtl/>
        </w:rPr>
        <w:t>ی</w:t>
      </w:r>
      <w:r w:rsidR="00202946" w:rsidRPr="00202946">
        <w:rPr>
          <w:rFonts w:cs="B Nazanin"/>
          <w:color w:val="FF0000"/>
          <w:szCs w:val="24"/>
          <w:rtl/>
        </w:rPr>
        <w:t>. مرکز وزارت ومع</w:t>
      </w:r>
      <w:r w:rsidR="00202946" w:rsidRPr="00202946">
        <w:rPr>
          <w:rFonts w:cs="B Nazanin" w:hint="cs"/>
          <w:color w:val="FF0000"/>
          <w:szCs w:val="24"/>
          <w:rtl/>
        </w:rPr>
        <w:t>ی</w:t>
      </w:r>
      <w:r w:rsidR="00202946" w:rsidRPr="00202946">
        <w:rPr>
          <w:rFonts w:cs="B Nazanin" w:hint="eastAsia"/>
          <w:color w:val="FF0000"/>
          <w:szCs w:val="24"/>
          <w:rtl/>
        </w:rPr>
        <w:t>ن</w:t>
      </w:r>
      <w:r w:rsidR="00202946" w:rsidRPr="00202946">
        <w:rPr>
          <w:rFonts w:cs="B Nazanin" w:hint="cs"/>
          <w:color w:val="FF0000"/>
          <w:szCs w:val="24"/>
          <w:rtl/>
        </w:rPr>
        <w:t>ی</w:t>
      </w:r>
      <w:r w:rsidR="00202946" w:rsidRPr="00202946">
        <w:rPr>
          <w:rFonts w:cs="B Nazanin" w:hint="eastAsia"/>
          <w:color w:val="FF0000"/>
          <w:szCs w:val="24"/>
          <w:rtl/>
        </w:rPr>
        <w:t>ت</w:t>
      </w:r>
      <w:r w:rsidR="00202946" w:rsidRPr="00202946">
        <w:rPr>
          <w:rFonts w:cs="B Nazanin"/>
          <w:color w:val="FF0000"/>
          <w:szCs w:val="24"/>
          <w:rtl/>
        </w:rPr>
        <w:t xml:space="preserve"> امور زم</w:t>
      </w:r>
      <w:r w:rsidR="00202946" w:rsidRPr="00202946">
        <w:rPr>
          <w:rFonts w:cs="B Nazanin" w:hint="cs"/>
          <w:color w:val="FF0000"/>
          <w:szCs w:val="24"/>
          <w:rtl/>
        </w:rPr>
        <w:t>ی</w:t>
      </w:r>
      <w:r w:rsidR="00202946" w:rsidRPr="00202946">
        <w:rPr>
          <w:rFonts w:cs="B Nazanin" w:hint="eastAsia"/>
          <w:color w:val="FF0000"/>
          <w:szCs w:val="24"/>
          <w:rtl/>
        </w:rPr>
        <w:t>ندار</w:t>
      </w:r>
      <w:r w:rsidR="00202946" w:rsidRPr="00202946">
        <w:rPr>
          <w:rFonts w:cs="B Nazanin" w:hint="cs"/>
          <w:color w:val="FF0000"/>
          <w:szCs w:val="24"/>
          <w:rtl/>
        </w:rPr>
        <w:t>ی</w:t>
      </w:r>
      <w:r w:rsidR="00202946" w:rsidRPr="00202946">
        <w:rPr>
          <w:rFonts w:cs="B Nazanin"/>
          <w:color w:val="FF0000"/>
          <w:szCs w:val="24"/>
          <w:rtl/>
        </w:rPr>
        <w:t xml:space="preserve"> برا</w:t>
      </w:r>
      <w:r w:rsidR="00202946" w:rsidRPr="00202946">
        <w:rPr>
          <w:rFonts w:cs="B Nazanin" w:hint="cs"/>
          <w:color w:val="FF0000"/>
          <w:szCs w:val="24"/>
          <w:rtl/>
        </w:rPr>
        <w:t>ی</w:t>
      </w:r>
      <w:r w:rsidR="00202946" w:rsidRPr="00202946">
        <w:rPr>
          <w:rFonts w:cs="B Nazanin"/>
          <w:color w:val="FF0000"/>
          <w:szCs w:val="24"/>
          <w:rtl/>
        </w:rPr>
        <w:t xml:space="preserve"> سال مال</w:t>
      </w:r>
      <w:r w:rsidR="00202946" w:rsidRPr="00202946">
        <w:rPr>
          <w:rFonts w:cs="B Nazanin" w:hint="cs"/>
          <w:color w:val="FF0000"/>
          <w:szCs w:val="24"/>
          <w:rtl/>
        </w:rPr>
        <w:t>ی</w:t>
      </w:r>
      <w:r w:rsidR="00202946" w:rsidRPr="00202946">
        <w:rPr>
          <w:rFonts w:cs="B Nazanin"/>
          <w:color w:val="FF0000"/>
          <w:szCs w:val="24"/>
          <w:rtl/>
        </w:rPr>
        <w:t xml:space="preserve"> 1401. وزارت شهرساز</w:t>
      </w:r>
      <w:r w:rsidR="00202946" w:rsidRPr="00202946">
        <w:rPr>
          <w:rFonts w:cs="B Nazanin" w:hint="cs"/>
          <w:color w:val="FF0000"/>
          <w:szCs w:val="24"/>
          <w:rtl/>
        </w:rPr>
        <w:t>ی</w:t>
      </w:r>
      <w:r w:rsidR="00202946" w:rsidRPr="00202946">
        <w:rPr>
          <w:rFonts w:cs="B Nazanin"/>
          <w:color w:val="FF0000"/>
          <w:szCs w:val="24"/>
          <w:rtl/>
        </w:rPr>
        <w:t xml:space="preserve"> و اراض</w:t>
      </w:r>
      <w:r w:rsidR="00202946" w:rsidRPr="00202946">
        <w:rPr>
          <w:rFonts w:cs="B Nazanin" w:hint="cs"/>
          <w:color w:val="FF0000"/>
          <w:szCs w:val="24"/>
          <w:rtl/>
        </w:rPr>
        <w:t xml:space="preserve">ی </w:t>
      </w:r>
      <w:r w:rsidRPr="00257EC2">
        <w:rPr>
          <w:rFonts w:ascii="Traditional Arabic" w:hAnsi="Traditional Arabic" w:cs="B Nazanin" w:hint="cs"/>
          <w:i/>
          <w:spacing w:val="-2"/>
          <w:szCs w:val="24"/>
          <w:rtl/>
        </w:rPr>
        <w:t>اشتراک نموده و</w:t>
      </w:r>
      <w:r w:rsidR="00B24311">
        <w:rPr>
          <w:rFonts w:ascii="Traditional Arabic" w:hAnsi="Traditional Arabic" w:cs="B Nazanin" w:hint="cs"/>
          <w:i/>
          <w:spacing w:val="-2"/>
          <w:szCs w:val="24"/>
          <w:rtl/>
        </w:rPr>
        <w:t>سافت</w:t>
      </w:r>
      <w:r w:rsidRPr="00257EC2">
        <w:rPr>
          <w:rFonts w:ascii="Traditional Arabic" w:hAnsi="Traditional Arabic" w:cs="B Nazanin" w:hint="cs"/>
          <w:i/>
          <w:spacing w:val="-2"/>
          <w:szCs w:val="24"/>
          <w:rtl/>
        </w:rPr>
        <w:t xml:space="preserve"> شرطنامه مربوط را به طور رایگان از ریاست تدارکات، وزارت شهرسازی و </w:t>
      </w:r>
      <w:r w:rsidR="00CE1B64">
        <w:rPr>
          <w:rFonts w:ascii="Traditional Arabic" w:hAnsi="Traditional Arabic" w:cs="B Nazanin" w:hint="cs"/>
          <w:i/>
          <w:spacing w:val="-2"/>
          <w:szCs w:val="24"/>
          <w:rtl/>
        </w:rPr>
        <w:t>اراضی</w:t>
      </w:r>
      <w:r w:rsidRPr="00257EC2">
        <w:rPr>
          <w:rFonts w:ascii="Traditional Arabic" w:hAnsi="Traditional Arabic" w:cs="B Nazanin" w:hint="cs"/>
          <w:i/>
          <w:spacing w:val="-2"/>
          <w:szCs w:val="24"/>
          <w:rtl/>
        </w:rPr>
        <w:t xml:space="preserve"> به دست آورده، آفر های خویش را مطابق شرایط مندرج شرطنامه و طبق قانون و طرزالعمل ت</w:t>
      </w:r>
      <w:r w:rsidR="00BF751F">
        <w:rPr>
          <w:rFonts w:ascii="Traditional Arabic" w:hAnsi="Traditional Arabic" w:cs="B Nazanin" w:hint="cs"/>
          <w:i/>
          <w:spacing w:val="-2"/>
          <w:szCs w:val="24"/>
          <w:rtl/>
        </w:rPr>
        <w:t>ــــ</w:t>
      </w:r>
      <w:r w:rsidRPr="00257EC2">
        <w:rPr>
          <w:rFonts w:ascii="Traditional Arabic" w:hAnsi="Traditional Arabic" w:cs="B Nazanin" w:hint="cs"/>
          <w:i/>
          <w:spacing w:val="-2"/>
          <w:szCs w:val="24"/>
          <w:rtl/>
        </w:rPr>
        <w:t>دارکات طور س</w:t>
      </w:r>
      <w:r w:rsidR="00BF751F">
        <w:rPr>
          <w:rFonts w:ascii="Traditional Arabic" w:hAnsi="Traditional Arabic" w:cs="B Nazanin" w:hint="cs"/>
          <w:i/>
          <w:spacing w:val="-2"/>
          <w:szCs w:val="24"/>
          <w:rtl/>
        </w:rPr>
        <w:t>ــ</w:t>
      </w:r>
      <w:r w:rsidRPr="00257EC2">
        <w:rPr>
          <w:rFonts w:ascii="Traditional Arabic" w:hAnsi="Traditional Arabic" w:cs="B Nazanin" w:hint="cs"/>
          <w:i/>
          <w:spacing w:val="-2"/>
          <w:szCs w:val="24"/>
          <w:rtl/>
        </w:rPr>
        <w:t>ر بست</w:t>
      </w:r>
      <w:r w:rsidR="00BF751F">
        <w:rPr>
          <w:rFonts w:ascii="Traditional Arabic" w:hAnsi="Traditional Arabic" w:cs="B Nazanin" w:hint="cs"/>
          <w:i/>
          <w:spacing w:val="-2"/>
          <w:szCs w:val="24"/>
          <w:rtl/>
        </w:rPr>
        <w:t>ـ</w:t>
      </w:r>
      <w:r w:rsidRPr="00257EC2">
        <w:rPr>
          <w:rFonts w:ascii="Traditional Arabic" w:hAnsi="Traditional Arabic" w:cs="B Nazanin" w:hint="cs"/>
          <w:i/>
          <w:spacing w:val="-2"/>
          <w:szCs w:val="24"/>
          <w:rtl/>
        </w:rPr>
        <w:t xml:space="preserve">ه از تاریخ نشر اعلان الی </w:t>
      </w:r>
      <w:r w:rsidRPr="0064129E">
        <w:rPr>
          <w:rFonts w:ascii="Traditional Arabic" w:hAnsi="Traditional Arabic" w:cs="B Nazanin" w:hint="cs"/>
          <w:i/>
          <w:spacing w:val="-2"/>
          <w:szCs w:val="24"/>
          <w:u w:val="single"/>
          <w:rtl/>
          <w:lang w:bidi="fa-IR"/>
        </w:rPr>
        <w:t xml:space="preserve">ساعت </w:t>
      </w:r>
      <w:r w:rsidR="00B63DF7" w:rsidRPr="00BF751F">
        <w:rPr>
          <w:rFonts w:asciiTheme="majorBidi" w:hAnsiTheme="majorBidi" w:cstheme="majorBidi"/>
          <w:iCs/>
          <w:spacing w:val="-2"/>
          <w:szCs w:val="24"/>
          <w:u w:val="single"/>
          <w:lang w:bidi="fa-IR"/>
        </w:rPr>
        <w:t>00</w:t>
      </w:r>
      <w:r w:rsidRPr="00BF751F">
        <w:rPr>
          <w:rFonts w:asciiTheme="majorBidi" w:hAnsiTheme="majorBidi" w:cstheme="majorBidi"/>
          <w:iCs/>
          <w:spacing w:val="-2"/>
          <w:szCs w:val="24"/>
          <w:u w:val="single"/>
          <w:rtl/>
          <w:lang w:bidi="fa-IR"/>
        </w:rPr>
        <w:t>:</w:t>
      </w:r>
      <w:r w:rsidR="00AF0ADD" w:rsidRPr="00BF751F">
        <w:rPr>
          <w:rFonts w:asciiTheme="majorBidi" w:hAnsiTheme="majorBidi" w:cstheme="majorBidi"/>
          <w:iCs/>
          <w:spacing w:val="-2"/>
          <w:szCs w:val="24"/>
          <w:u w:val="single"/>
        </w:rPr>
        <w:t>10</w:t>
      </w:r>
      <w:r w:rsidR="00AF0ADD" w:rsidRPr="00AF0ADD">
        <w:rPr>
          <w:rFonts w:asciiTheme="majorBidi" w:hAnsiTheme="majorBidi" w:cstheme="majorBidi" w:hint="cs"/>
          <w:i/>
          <w:spacing w:val="-2"/>
          <w:szCs w:val="24"/>
          <w:rtl/>
          <w:lang w:bidi="fa-IR"/>
        </w:rPr>
        <w:t xml:space="preserve"> </w:t>
      </w:r>
      <w:r w:rsidR="00AF0ADD" w:rsidRPr="00AF0ADD">
        <w:rPr>
          <w:rFonts w:ascii="Traditional Arabic" w:hAnsi="Traditional Arabic" w:cs="B Nazanin" w:hint="cs"/>
          <w:i/>
          <w:spacing w:val="-2"/>
          <w:szCs w:val="24"/>
          <w:rtl/>
          <w:lang w:bidi="fa-IR"/>
        </w:rPr>
        <w:t>قبل</w:t>
      </w:r>
      <w:r w:rsidRPr="0064129E">
        <w:rPr>
          <w:rFonts w:ascii="Traditional Arabic" w:hAnsi="Traditional Arabic" w:cs="B Nazanin" w:hint="cs"/>
          <w:i/>
          <w:spacing w:val="-2"/>
          <w:szCs w:val="24"/>
          <w:rtl/>
          <w:lang w:bidi="fa-IR"/>
        </w:rPr>
        <w:t xml:space="preserve"> از ظهر مورخ</w:t>
      </w:r>
      <w:r w:rsidRPr="004E06D6">
        <w:rPr>
          <w:rFonts w:ascii="Traditional Arabic" w:hAnsi="Traditional Arabic" w:cs="B Nazanin" w:hint="cs"/>
          <w:iCs/>
          <w:spacing w:val="-2"/>
          <w:szCs w:val="24"/>
          <w:rtl/>
          <w:lang w:bidi="fa-IR"/>
        </w:rPr>
        <w:t xml:space="preserve"> </w:t>
      </w:r>
      <w:r w:rsidR="003603D2" w:rsidRPr="004E06D6">
        <w:rPr>
          <w:rFonts w:ascii="Traditional Arabic" w:hAnsi="Traditional Arabic" w:cs="B Nazanin"/>
          <w:iCs/>
          <w:spacing w:val="-2"/>
          <w:szCs w:val="24"/>
          <w:u w:val="single"/>
          <w:lang w:bidi="fa-IR"/>
        </w:rPr>
        <w:t xml:space="preserve"> </w:t>
      </w:r>
      <w:r w:rsidR="00701FBD">
        <w:rPr>
          <w:rFonts w:ascii="Traditional Arabic" w:hAnsi="Traditional Arabic" w:cs="B Nazanin"/>
          <w:iCs/>
          <w:spacing w:val="-2"/>
          <w:szCs w:val="24"/>
          <w:u w:val="single"/>
          <w:lang w:bidi="fa-IR"/>
        </w:rPr>
        <w:t>22</w:t>
      </w:r>
      <w:r w:rsidR="00CE1B64" w:rsidRPr="004E06D6">
        <w:rPr>
          <w:rFonts w:ascii="Traditional Arabic" w:hAnsi="Traditional Arabic" w:cs="B Nazanin" w:hint="cs"/>
          <w:iCs/>
          <w:spacing w:val="-2"/>
          <w:szCs w:val="24"/>
          <w:u w:val="single"/>
          <w:rtl/>
          <w:lang w:bidi="fa-IR"/>
        </w:rPr>
        <w:t xml:space="preserve"> </w:t>
      </w:r>
      <w:r w:rsidR="00E02C1F">
        <w:rPr>
          <w:rFonts w:ascii="Traditional Arabic" w:hAnsi="Traditional Arabic" w:cs="B Nazanin" w:hint="cs"/>
          <w:i/>
          <w:spacing w:val="-2"/>
          <w:szCs w:val="24"/>
          <w:u w:val="single"/>
          <w:rtl/>
          <w:lang w:bidi="fa-IR"/>
        </w:rPr>
        <w:t>شوال</w:t>
      </w:r>
      <w:r w:rsidR="003603D2" w:rsidRPr="00283350">
        <w:rPr>
          <w:rFonts w:ascii="Traditional Arabic" w:hAnsi="Traditional Arabic" w:cs="B Nazanin" w:hint="cs"/>
          <w:i/>
          <w:spacing w:val="-2"/>
          <w:szCs w:val="24"/>
          <w:u w:val="single"/>
          <w:rtl/>
          <w:lang w:bidi="fa-IR"/>
        </w:rPr>
        <w:t xml:space="preserve"> </w:t>
      </w:r>
      <w:r w:rsidR="004E06D6">
        <w:rPr>
          <w:rFonts w:ascii="Traditional Arabic" w:hAnsi="Traditional Arabic" w:cs="B Nazanin" w:hint="cs"/>
          <w:i/>
          <w:spacing w:val="-2"/>
          <w:szCs w:val="24"/>
          <w:u w:val="single"/>
          <w:rtl/>
          <w:lang w:bidi="fa-IR"/>
        </w:rPr>
        <w:t>1443</w:t>
      </w:r>
      <w:r w:rsidR="004F57AC" w:rsidRPr="00257EC2">
        <w:rPr>
          <w:rFonts w:ascii="Traditional Arabic" w:hAnsi="Traditional Arabic" w:cs="B Nazanin" w:hint="cs"/>
          <w:i/>
          <w:spacing w:val="-2"/>
          <w:szCs w:val="24"/>
          <w:rtl/>
          <w:lang w:bidi="fa-IR"/>
        </w:rPr>
        <w:t xml:space="preserve"> ب</w:t>
      </w:r>
      <w:r w:rsidRPr="00257EC2">
        <w:rPr>
          <w:rFonts w:ascii="Traditional Arabic" w:hAnsi="Traditional Arabic" w:cs="B Nazanin" w:hint="cs"/>
          <w:i/>
          <w:spacing w:val="-2"/>
          <w:szCs w:val="24"/>
          <w:rtl/>
          <w:lang w:bidi="fa-IR"/>
        </w:rPr>
        <w:t xml:space="preserve">ه ریاست تدارکات وزارت شهرسازی و </w:t>
      </w:r>
      <w:r w:rsidR="00CE1B64">
        <w:rPr>
          <w:rFonts w:ascii="Traditional Arabic" w:hAnsi="Traditional Arabic" w:cs="B Nazanin" w:hint="cs"/>
          <w:i/>
          <w:spacing w:val="-2"/>
          <w:szCs w:val="24"/>
          <w:rtl/>
          <w:lang w:bidi="fa-IR"/>
        </w:rPr>
        <w:t>اراضی</w:t>
      </w:r>
      <w:r w:rsidRPr="00257EC2">
        <w:rPr>
          <w:rFonts w:ascii="Traditional Arabic" w:hAnsi="Traditional Arabic" w:cs="B Nazanin" w:hint="cs"/>
          <w:i/>
          <w:spacing w:val="-2"/>
          <w:szCs w:val="24"/>
          <w:rtl/>
          <w:lang w:bidi="fa-IR"/>
        </w:rPr>
        <w:t xml:space="preserve"> واقع در مکروریان سوم، مقابل مطبعه آزادی ناحیه نهم شهر کابل، افغانستان ارایه نماید.آفر های نا وقت رسیده و انترنیتی قابل پذیرش نمی باشد.</w:t>
      </w:r>
    </w:p>
    <w:p w:rsidR="00040FDF" w:rsidRPr="00B016F2" w:rsidRDefault="00040FDF" w:rsidP="0001463E">
      <w:pPr>
        <w:bidi/>
        <w:spacing w:line="276" w:lineRule="auto"/>
        <w:jc w:val="both"/>
        <w:rPr>
          <w:rFonts w:ascii="Traditional Arabic" w:hAnsi="Traditional Arabic" w:cs="B Nazanin"/>
          <w:i/>
          <w:spacing w:val="-2"/>
          <w:szCs w:val="24"/>
          <w:u w:val="single"/>
          <w:rtl/>
        </w:rPr>
      </w:pPr>
      <w:r w:rsidRPr="00257EC2">
        <w:rPr>
          <w:rFonts w:ascii="Traditional Arabic" w:hAnsi="Traditional Arabic" w:cs="B Nazanin" w:hint="cs"/>
          <w:i/>
          <w:spacing w:val="-2"/>
          <w:szCs w:val="24"/>
          <w:rtl/>
        </w:rPr>
        <w:t xml:space="preserve">تضمین آفر به شکل </w:t>
      </w:r>
      <w:r w:rsidR="00526FC8" w:rsidRPr="00257EC2">
        <w:rPr>
          <w:rFonts w:cs="B Nazanin"/>
          <w:b/>
          <w:bCs/>
          <w:szCs w:val="24"/>
          <w:rtl/>
          <w:lang w:bidi="prs-AF"/>
        </w:rPr>
        <w:t>تضم</w:t>
      </w:r>
      <w:r w:rsidR="00526FC8" w:rsidRPr="00257EC2">
        <w:rPr>
          <w:rFonts w:cs="B Nazanin" w:hint="cs"/>
          <w:b/>
          <w:bCs/>
          <w:szCs w:val="24"/>
          <w:rtl/>
          <w:lang w:bidi="prs-AF"/>
        </w:rPr>
        <w:t>ی</w:t>
      </w:r>
      <w:r w:rsidR="00526FC8" w:rsidRPr="00257EC2">
        <w:rPr>
          <w:rFonts w:cs="B Nazanin" w:hint="eastAsia"/>
          <w:b/>
          <w:bCs/>
          <w:szCs w:val="24"/>
          <w:rtl/>
          <w:lang w:bidi="prs-AF"/>
        </w:rPr>
        <w:t>ن</w:t>
      </w:r>
      <w:r w:rsidR="00526FC8" w:rsidRPr="00257EC2">
        <w:rPr>
          <w:rFonts w:cs="B Nazanin"/>
          <w:b/>
          <w:bCs/>
          <w:szCs w:val="24"/>
          <w:rtl/>
          <w:lang w:bidi="prs-AF"/>
        </w:rPr>
        <w:t xml:space="preserve"> بانک</w:t>
      </w:r>
      <w:r w:rsidR="00526FC8" w:rsidRPr="00257EC2">
        <w:rPr>
          <w:rFonts w:cs="B Nazanin" w:hint="cs"/>
          <w:b/>
          <w:bCs/>
          <w:szCs w:val="24"/>
          <w:rtl/>
          <w:lang w:bidi="prs-AF"/>
        </w:rPr>
        <w:t>ی</w:t>
      </w:r>
      <w:r w:rsidR="00526FC8" w:rsidRPr="00257EC2">
        <w:rPr>
          <w:rFonts w:cs="B Nazanin"/>
          <w:b/>
          <w:bCs/>
          <w:szCs w:val="24"/>
          <w:rtl/>
          <w:lang w:bidi="prs-AF"/>
        </w:rPr>
        <w:t xml:space="preserve">  مبلغ </w:t>
      </w:r>
      <w:r w:rsidR="00BE41D5">
        <w:rPr>
          <w:rFonts w:asciiTheme="majorBidi" w:hAnsiTheme="majorBidi" w:cstheme="majorBidi"/>
          <w:b/>
          <w:bCs/>
          <w:szCs w:val="24"/>
          <w:lang w:bidi="prs-AF"/>
        </w:rPr>
        <w:t>46000</w:t>
      </w:r>
      <w:r w:rsidR="00BE41D5">
        <w:rPr>
          <w:rFonts w:cs="B Nazanin"/>
          <w:b/>
          <w:bCs/>
          <w:szCs w:val="24"/>
          <w:lang w:bidi="prs-AF"/>
        </w:rPr>
        <w:t xml:space="preserve"> </w:t>
      </w:r>
      <w:r w:rsidR="00BE41D5">
        <w:rPr>
          <w:rFonts w:cs="B Nazanin" w:hint="cs"/>
          <w:b/>
          <w:bCs/>
          <w:szCs w:val="24"/>
          <w:rtl/>
          <w:lang w:bidi="fa-IR"/>
        </w:rPr>
        <w:t xml:space="preserve"> چهل و شش</w:t>
      </w:r>
      <w:r w:rsidR="00526FC8" w:rsidRPr="00257EC2">
        <w:rPr>
          <w:rFonts w:cs="B Nazanin"/>
          <w:b/>
          <w:bCs/>
          <w:szCs w:val="24"/>
          <w:rtl/>
          <w:lang w:bidi="prs-AF"/>
        </w:rPr>
        <w:t xml:space="preserve"> هزار افغان</w:t>
      </w:r>
      <w:r w:rsidR="00526FC8" w:rsidRPr="00257EC2">
        <w:rPr>
          <w:rFonts w:cs="B Nazanin" w:hint="cs"/>
          <w:b/>
          <w:bCs/>
          <w:szCs w:val="24"/>
          <w:rtl/>
          <w:lang w:bidi="prs-AF"/>
        </w:rPr>
        <w:t>ی</w:t>
      </w:r>
      <w:r w:rsidR="0064129E">
        <w:rPr>
          <w:rFonts w:cs="B Nazanin"/>
          <w:b/>
          <w:bCs/>
          <w:szCs w:val="24"/>
          <w:lang w:bidi="prs-AF"/>
        </w:rPr>
        <w:t xml:space="preserve"> </w:t>
      </w:r>
      <w:r w:rsidRPr="00257EC2">
        <w:rPr>
          <w:rFonts w:ascii="Traditional Arabic" w:hAnsi="Traditional Arabic" w:cs="B Nazanin" w:hint="cs"/>
          <w:i/>
          <w:spacing w:val="-2"/>
          <w:szCs w:val="24"/>
          <w:rtl/>
        </w:rPr>
        <w:t xml:space="preserve">و جلسه آفر گشایی به </w:t>
      </w:r>
      <w:r w:rsidR="0064129E" w:rsidRPr="0064129E">
        <w:rPr>
          <w:rFonts w:ascii="Traditional Arabic" w:hAnsi="Traditional Arabic" w:cs="B Nazanin" w:hint="cs"/>
          <w:i/>
          <w:spacing w:val="-2"/>
          <w:szCs w:val="24"/>
          <w:u w:val="single"/>
          <w:rtl/>
        </w:rPr>
        <w:t xml:space="preserve">ساعت </w:t>
      </w:r>
      <w:r w:rsidR="00AF0ADD">
        <w:rPr>
          <w:rFonts w:asciiTheme="majorBidi" w:hAnsiTheme="majorBidi" w:cstheme="majorBidi" w:hint="cs"/>
          <w:i/>
          <w:spacing w:val="-2"/>
          <w:szCs w:val="24"/>
          <w:u w:val="single"/>
          <w:rtl/>
          <w:lang w:bidi="fa-IR"/>
        </w:rPr>
        <w:t>10</w:t>
      </w:r>
      <w:r w:rsidRPr="0064129E">
        <w:rPr>
          <w:rFonts w:asciiTheme="majorBidi" w:hAnsiTheme="majorBidi" w:cstheme="majorBidi" w:hint="cs"/>
          <w:i/>
          <w:spacing w:val="-2"/>
          <w:szCs w:val="24"/>
          <w:u w:val="single"/>
          <w:rtl/>
          <w:lang w:bidi="fa-IR"/>
        </w:rPr>
        <w:t>:</w:t>
      </w:r>
      <w:r w:rsidRPr="0064129E">
        <w:rPr>
          <w:rFonts w:asciiTheme="majorBidi" w:hAnsiTheme="majorBidi" w:cstheme="majorBidi"/>
          <w:i/>
          <w:spacing w:val="-2"/>
          <w:szCs w:val="24"/>
          <w:u w:val="single"/>
          <w:rtl/>
          <w:lang w:bidi="fa-IR"/>
        </w:rPr>
        <w:t>00</w:t>
      </w:r>
      <w:r w:rsidR="00B77882" w:rsidRPr="0064129E">
        <w:rPr>
          <w:rFonts w:asciiTheme="majorBidi" w:hAnsiTheme="majorBidi" w:cstheme="majorBidi" w:hint="cs"/>
          <w:i/>
          <w:spacing w:val="-2"/>
          <w:szCs w:val="24"/>
          <w:rtl/>
          <w:lang w:bidi="fa-IR"/>
        </w:rPr>
        <w:t xml:space="preserve"> </w:t>
      </w:r>
      <w:r w:rsidR="00AF0ADD">
        <w:rPr>
          <w:rFonts w:ascii="Traditional Arabic" w:hAnsi="Traditional Arabic" w:cs="B Nazanin" w:hint="cs"/>
          <w:i/>
          <w:spacing w:val="-2"/>
          <w:szCs w:val="24"/>
          <w:rtl/>
        </w:rPr>
        <w:t>قبل</w:t>
      </w:r>
      <w:r w:rsidR="00283350">
        <w:rPr>
          <w:rFonts w:ascii="Traditional Arabic" w:hAnsi="Traditional Arabic" w:cs="B Nazanin" w:hint="cs"/>
          <w:i/>
          <w:spacing w:val="-2"/>
          <w:szCs w:val="24"/>
          <w:rtl/>
        </w:rPr>
        <w:t xml:space="preserve"> از ظهر </w:t>
      </w:r>
      <w:r w:rsidR="0001463E">
        <w:rPr>
          <w:rFonts w:ascii="Traditional Arabic" w:hAnsi="Traditional Arabic" w:cs="B Nazanin" w:hint="cs"/>
          <w:i/>
          <w:spacing w:val="-2"/>
          <w:szCs w:val="24"/>
          <w:u w:val="single"/>
          <w:rtl/>
        </w:rPr>
        <w:t>22</w:t>
      </w:r>
      <w:r w:rsidR="00283350" w:rsidRPr="00283350">
        <w:rPr>
          <w:rFonts w:ascii="Traditional Arabic" w:hAnsi="Traditional Arabic" w:cs="B Nazanin" w:hint="cs"/>
          <w:i/>
          <w:spacing w:val="-2"/>
          <w:szCs w:val="24"/>
          <w:u w:val="single"/>
          <w:rtl/>
          <w:lang w:bidi="fa-IR"/>
        </w:rPr>
        <w:t xml:space="preserve"> </w:t>
      </w:r>
      <w:r w:rsidR="00EF2755">
        <w:rPr>
          <w:rFonts w:ascii="Traditional Arabic" w:hAnsi="Traditional Arabic" w:cs="B Nazanin" w:hint="cs"/>
          <w:i/>
          <w:spacing w:val="-2"/>
          <w:szCs w:val="24"/>
          <w:u w:val="single"/>
          <w:rtl/>
          <w:lang w:bidi="fa-IR"/>
        </w:rPr>
        <w:t>شوال</w:t>
      </w:r>
      <w:r w:rsidR="00283350" w:rsidRPr="00283350">
        <w:rPr>
          <w:rFonts w:ascii="Traditional Arabic" w:hAnsi="Traditional Arabic" w:cs="B Nazanin" w:hint="cs"/>
          <w:i/>
          <w:spacing w:val="-2"/>
          <w:szCs w:val="24"/>
          <w:u w:val="single"/>
          <w:rtl/>
          <w:lang w:bidi="fa-IR"/>
        </w:rPr>
        <w:t xml:space="preserve"> </w:t>
      </w:r>
      <w:r w:rsidR="00EF2755">
        <w:rPr>
          <w:rFonts w:ascii="Traditional Arabic" w:hAnsi="Traditional Arabic" w:cs="B Nazanin" w:hint="cs"/>
          <w:i/>
          <w:spacing w:val="-2"/>
          <w:szCs w:val="24"/>
          <w:u w:val="single"/>
          <w:rtl/>
          <w:lang w:bidi="fa-IR"/>
        </w:rPr>
        <w:t>1443</w:t>
      </w:r>
      <w:r w:rsidR="00283350" w:rsidRPr="0064129E">
        <w:rPr>
          <w:rFonts w:ascii="Traditional Arabic" w:hAnsi="Traditional Arabic" w:cs="B Nazanin" w:hint="cs"/>
          <w:i/>
          <w:spacing w:val="-2"/>
          <w:szCs w:val="24"/>
          <w:rtl/>
          <w:lang w:bidi="fa-IR"/>
        </w:rPr>
        <w:t xml:space="preserve"> </w:t>
      </w:r>
      <w:r w:rsidR="00283350" w:rsidRPr="00257EC2">
        <w:rPr>
          <w:rFonts w:ascii="Traditional Arabic" w:hAnsi="Traditional Arabic" w:cs="B Nazanin" w:hint="cs"/>
          <w:i/>
          <w:spacing w:val="-2"/>
          <w:szCs w:val="24"/>
          <w:rtl/>
          <w:lang w:bidi="fa-IR"/>
        </w:rPr>
        <w:t>در</w:t>
      </w:r>
      <w:r w:rsidR="00283350" w:rsidRPr="00257EC2">
        <w:rPr>
          <w:rFonts w:ascii="Traditional Arabic" w:hAnsi="Traditional Arabic" w:cs="B Nazanin" w:hint="cs"/>
          <w:i/>
          <w:spacing w:val="-2"/>
          <w:szCs w:val="24"/>
          <w:rtl/>
        </w:rPr>
        <w:t xml:space="preserve"> صالون طعام خوری وزارت شهرسازی و </w:t>
      </w:r>
      <w:r w:rsidR="00283350">
        <w:rPr>
          <w:rFonts w:ascii="Traditional Arabic" w:hAnsi="Traditional Arabic" w:cs="B Nazanin" w:hint="cs"/>
          <w:i/>
          <w:spacing w:val="-2"/>
          <w:szCs w:val="24"/>
          <w:rtl/>
          <w:lang w:bidi="fa-IR"/>
        </w:rPr>
        <w:t>اراضی</w:t>
      </w:r>
      <w:r w:rsidR="00283350" w:rsidRPr="00257EC2">
        <w:rPr>
          <w:rFonts w:ascii="Traditional Arabic" w:hAnsi="Traditional Arabic" w:cs="B Nazanin" w:hint="cs"/>
          <w:i/>
          <w:spacing w:val="-2"/>
          <w:szCs w:val="24"/>
          <w:rtl/>
        </w:rPr>
        <w:t xml:space="preserve"> تدویر میگردد.</w:t>
      </w:r>
    </w:p>
    <w:tbl>
      <w:tblPr>
        <w:tblStyle w:val="TableGrid"/>
        <w:tblW w:w="8601" w:type="dxa"/>
        <w:jc w:val="center"/>
        <w:tblLook w:val="04A0" w:firstRow="1" w:lastRow="0" w:firstColumn="1" w:lastColumn="0" w:noHBand="0" w:noVBand="1"/>
      </w:tblPr>
      <w:tblGrid>
        <w:gridCol w:w="5187"/>
        <w:gridCol w:w="2669"/>
        <w:gridCol w:w="745"/>
      </w:tblGrid>
      <w:tr w:rsidR="009100AA" w:rsidRPr="00257EC2" w:rsidTr="00C837F3">
        <w:trPr>
          <w:trHeight w:val="345"/>
          <w:jc w:val="center"/>
        </w:trPr>
        <w:tc>
          <w:tcPr>
            <w:tcW w:w="7856" w:type="dxa"/>
            <w:gridSpan w:val="2"/>
          </w:tcPr>
          <w:p w:rsidR="009100AA" w:rsidRPr="00257EC2" w:rsidRDefault="009100AA" w:rsidP="000073E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7E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معیارات ارزیابی</w:t>
            </w:r>
          </w:p>
        </w:tc>
        <w:tc>
          <w:tcPr>
            <w:tcW w:w="745" w:type="dxa"/>
          </w:tcPr>
          <w:p w:rsidR="009100AA" w:rsidRPr="00257EC2" w:rsidRDefault="009100AA" w:rsidP="000073ED">
            <w:pPr>
              <w:rPr>
                <w:rFonts w:cs="B Nazanin"/>
                <w:sz w:val="24"/>
                <w:szCs w:val="24"/>
                <w:lang w:bidi="fa-IR"/>
              </w:rPr>
            </w:pPr>
            <w:r w:rsidRPr="00257EC2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</w:p>
        </w:tc>
      </w:tr>
      <w:tr w:rsidR="00FD3ED0" w:rsidRPr="00257EC2" w:rsidTr="004B6130">
        <w:trPr>
          <w:trHeight w:val="823"/>
          <w:jc w:val="center"/>
        </w:trPr>
        <w:tc>
          <w:tcPr>
            <w:tcW w:w="5187" w:type="dxa"/>
            <w:vAlign w:val="center"/>
          </w:tcPr>
          <w:p w:rsidR="00FD3ED0" w:rsidRPr="0020223E" w:rsidRDefault="00E02C1F" w:rsidP="00E02C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قابل ت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طبیق نمی باشد</w:t>
            </w:r>
          </w:p>
        </w:tc>
        <w:tc>
          <w:tcPr>
            <w:tcW w:w="2669" w:type="dxa"/>
            <w:vAlign w:val="center"/>
          </w:tcPr>
          <w:p w:rsidR="00FD3ED0" w:rsidRPr="007442BC" w:rsidRDefault="00FD3ED0" w:rsidP="00544AD6">
            <w:pPr>
              <w:jc w:val="right"/>
              <w:rPr>
                <w:rFonts w:cs="B Nazanin"/>
                <w:szCs w:val="24"/>
                <w:lang w:bidi="fa-IR"/>
              </w:rPr>
            </w:pPr>
            <w:r w:rsidRPr="007B56E8">
              <w:rPr>
                <w:rFonts w:cs="B Nazanin"/>
                <w:szCs w:val="24"/>
                <w:rtl/>
                <w:lang w:bidi="fa-IR"/>
              </w:rPr>
              <w:t xml:space="preserve">حجم معاملات </w:t>
            </w:r>
          </w:p>
        </w:tc>
        <w:tc>
          <w:tcPr>
            <w:tcW w:w="745" w:type="dxa"/>
            <w:vAlign w:val="center"/>
          </w:tcPr>
          <w:p w:rsidR="00FD3ED0" w:rsidRPr="00257EC2" w:rsidRDefault="00FD3ED0" w:rsidP="00FD3ED0">
            <w:pPr>
              <w:rPr>
                <w:rFonts w:cs="B Nazanin"/>
                <w:sz w:val="24"/>
                <w:szCs w:val="24"/>
                <w:lang w:bidi="fa-IR"/>
              </w:rPr>
            </w:pPr>
            <w:r w:rsidRPr="00257EC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100AA" w:rsidRPr="00257EC2" w:rsidTr="004B6130">
        <w:trPr>
          <w:trHeight w:val="593"/>
          <w:jc w:val="center"/>
        </w:trPr>
        <w:tc>
          <w:tcPr>
            <w:tcW w:w="5187" w:type="dxa"/>
            <w:vAlign w:val="center"/>
          </w:tcPr>
          <w:p w:rsidR="009100AA" w:rsidRPr="0020223E" w:rsidRDefault="00E02C1F" w:rsidP="00DC36C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en-GB" w:bidi="fa-IR"/>
              </w:rPr>
              <w:t>قابل تطبیق نمی باشد</w:t>
            </w:r>
          </w:p>
        </w:tc>
        <w:tc>
          <w:tcPr>
            <w:tcW w:w="2669" w:type="dxa"/>
            <w:vAlign w:val="center"/>
          </w:tcPr>
          <w:p w:rsidR="009100AA" w:rsidRPr="00257EC2" w:rsidRDefault="009100AA" w:rsidP="004B0E2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57EC2">
              <w:rPr>
                <w:rFonts w:cs="B Nazanin" w:hint="cs"/>
                <w:sz w:val="24"/>
                <w:szCs w:val="24"/>
                <w:rtl/>
                <w:lang w:bidi="fa-IR"/>
              </w:rPr>
              <w:t>تجریه مشابه</w:t>
            </w:r>
          </w:p>
        </w:tc>
        <w:tc>
          <w:tcPr>
            <w:tcW w:w="745" w:type="dxa"/>
            <w:vAlign w:val="center"/>
          </w:tcPr>
          <w:p w:rsidR="009100AA" w:rsidRPr="00257EC2" w:rsidRDefault="009100AA" w:rsidP="00E01FA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57EC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21A20" w:rsidRPr="00257EC2" w:rsidTr="004B6130">
        <w:trPr>
          <w:trHeight w:val="530"/>
          <w:jc w:val="center"/>
        </w:trPr>
        <w:tc>
          <w:tcPr>
            <w:tcW w:w="5187" w:type="dxa"/>
            <w:vAlign w:val="center"/>
          </w:tcPr>
          <w:p w:rsidR="00F21A20" w:rsidRPr="0020223E" w:rsidRDefault="006625E2" w:rsidP="00E02C1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307000</w:t>
            </w:r>
            <w:r>
              <w:rPr>
                <w:rFonts w:cs="B Nazanin" w:hint="cs"/>
                <w:sz w:val="24"/>
                <w:szCs w:val="24"/>
                <w:rtl/>
                <w:lang w:val="en-GB" w:bidi="fa-IR"/>
              </w:rPr>
              <w:t xml:space="preserve"> سه </w:t>
            </w:r>
            <w:r w:rsidR="00F60528">
              <w:rPr>
                <w:rFonts w:cs="B Nazanin" w:hint="cs"/>
                <w:sz w:val="24"/>
                <w:szCs w:val="24"/>
                <w:rtl/>
                <w:lang w:val="en-GB" w:bidi="fa-IR"/>
              </w:rPr>
              <w:t xml:space="preserve">صدو </w:t>
            </w:r>
            <w:r w:rsidR="00077AC7">
              <w:rPr>
                <w:rFonts w:cs="B Nazanin" w:hint="cs"/>
                <w:sz w:val="24"/>
                <w:szCs w:val="24"/>
                <w:rtl/>
                <w:lang w:val="en-GB" w:bidi="fa-IR"/>
              </w:rPr>
              <w:t xml:space="preserve">هفت </w:t>
            </w:r>
            <w:r w:rsidR="00E27531" w:rsidRPr="0020223E">
              <w:rPr>
                <w:rFonts w:cs="B Nazanin" w:hint="cs"/>
                <w:sz w:val="24"/>
                <w:szCs w:val="24"/>
                <w:rtl/>
                <w:lang w:val="en-GB" w:bidi="fa-IR"/>
              </w:rPr>
              <w:t>هزار افغانی</w:t>
            </w:r>
            <w:r w:rsidR="00E27531" w:rsidRPr="0020223E">
              <w:rPr>
                <w:rFonts w:cs="B Nazanin" w:hint="cs"/>
                <w:i/>
                <w:sz w:val="24"/>
                <w:szCs w:val="24"/>
                <w:rtl/>
              </w:rPr>
              <w:t>.</w:t>
            </w:r>
          </w:p>
        </w:tc>
        <w:tc>
          <w:tcPr>
            <w:tcW w:w="2669" w:type="dxa"/>
            <w:vAlign w:val="center"/>
          </w:tcPr>
          <w:p w:rsidR="00F21A20" w:rsidRPr="00257EC2" w:rsidRDefault="00F21A20" w:rsidP="004B0E2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57EC2">
              <w:rPr>
                <w:rFonts w:cs="B Nazanin" w:hint="cs"/>
                <w:sz w:val="24"/>
                <w:szCs w:val="24"/>
                <w:rtl/>
                <w:lang w:bidi="fa-IR"/>
              </w:rPr>
              <w:t>سرمایه نقدی</w:t>
            </w:r>
          </w:p>
        </w:tc>
        <w:tc>
          <w:tcPr>
            <w:tcW w:w="745" w:type="dxa"/>
            <w:vAlign w:val="center"/>
          </w:tcPr>
          <w:p w:rsidR="00F21A20" w:rsidRPr="00257EC2" w:rsidRDefault="00F21A20" w:rsidP="00F21A2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57EC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21A20" w:rsidRPr="00257EC2" w:rsidTr="00B175D0">
        <w:trPr>
          <w:trHeight w:val="494"/>
          <w:jc w:val="center"/>
        </w:trPr>
        <w:tc>
          <w:tcPr>
            <w:tcW w:w="5187" w:type="dxa"/>
            <w:vAlign w:val="center"/>
          </w:tcPr>
          <w:p w:rsidR="00F21A20" w:rsidRPr="0020223E" w:rsidRDefault="001412EF" w:rsidP="00ED4A4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223E">
              <w:rPr>
                <w:rFonts w:cs="B Nazanin"/>
                <w:sz w:val="24"/>
                <w:szCs w:val="24"/>
                <w:rtl/>
                <w:lang w:bidi="prs-AF"/>
              </w:rPr>
              <w:t xml:space="preserve">مبلغ </w:t>
            </w:r>
            <w:r w:rsidR="00ED4A46">
              <w:rPr>
                <w:rFonts w:asciiTheme="majorBidi" w:hAnsiTheme="majorBidi" w:cs="B Nazanin"/>
                <w:sz w:val="24"/>
                <w:szCs w:val="24"/>
                <w:lang w:bidi="prs-AF"/>
              </w:rPr>
              <w:t>46000</w:t>
            </w:r>
            <w:r w:rsidR="00782E48" w:rsidRPr="0020223E">
              <w:rPr>
                <w:rFonts w:asciiTheme="majorBidi" w:hAnsiTheme="majorBidi" w:cs="B Nazanin" w:hint="cs"/>
                <w:sz w:val="24"/>
                <w:szCs w:val="24"/>
                <w:rtl/>
                <w:lang w:bidi="prs-AF"/>
              </w:rPr>
              <w:t>.</w:t>
            </w:r>
            <w:r w:rsidRPr="0020223E">
              <w:rPr>
                <w:rFonts w:asciiTheme="majorBidi" w:hAnsiTheme="majorBidi" w:cs="B Nazanin"/>
                <w:sz w:val="24"/>
                <w:szCs w:val="24"/>
                <w:rtl/>
                <w:lang w:bidi="prs-AF"/>
              </w:rPr>
              <w:t xml:space="preserve"> </w:t>
            </w:r>
            <w:r w:rsidR="00E02C1F">
              <w:rPr>
                <w:rFonts w:cs="B Nazanin" w:hint="cs"/>
                <w:sz w:val="24"/>
                <w:szCs w:val="24"/>
                <w:rtl/>
                <w:lang w:bidi="prs-AF"/>
              </w:rPr>
              <w:t xml:space="preserve">چهل و </w:t>
            </w:r>
            <w:r w:rsidR="00BE41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شش </w:t>
            </w:r>
            <w:r w:rsidRPr="0020223E">
              <w:rPr>
                <w:rFonts w:cs="B Nazanin"/>
                <w:sz w:val="24"/>
                <w:szCs w:val="24"/>
                <w:rtl/>
                <w:lang w:bidi="prs-AF"/>
              </w:rPr>
              <w:t>هزار افغان</w:t>
            </w:r>
            <w:r w:rsidRPr="0020223E">
              <w:rPr>
                <w:rFonts w:cs="B Nazanin" w:hint="cs"/>
                <w:sz w:val="24"/>
                <w:szCs w:val="24"/>
                <w:rtl/>
                <w:lang w:bidi="prs-AF"/>
              </w:rPr>
              <w:t>ی</w:t>
            </w:r>
          </w:p>
        </w:tc>
        <w:tc>
          <w:tcPr>
            <w:tcW w:w="2669" w:type="dxa"/>
            <w:vAlign w:val="center"/>
          </w:tcPr>
          <w:p w:rsidR="00F21A20" w:rsidRPr="00257EC2" w:rsidRDefault="00F21A20" w:rsidP="004B0E2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57EC2">
              <w:rPr>
                <w:rFonts w:cs="B Nazanin" w:hint="cs"/>
                <w:sz w:val="24"/>
                <w:szCs w:val="24"/>
                <w:rtl/>
                <w:lang w:bidi="fa-IR"/>
              </w:rPr>
              <w:t>تضمین آفر</w:t>
            </w:r>
          </w:p>
        </w:tc>
        <w:tc>
          <w:tcPr>
            <w:tcW w:w="745" w:type="dxa"/>
            <w:vAlign w:val="center"/>
          </w:tcPr>
          <w:p w:rsidR="00F21A20" w:rsidRPr="00257EC2" w:rsidRDefault="00F21A20" w:rsidP="00F21A2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57EC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65577B" w:rsidRDefault="009839A9" w:rsidP="009839A9">
      <w:pPr>
        <w:bidi/>
        <w:spacing w:line="360" w:lineRule="auto"/>
        <w:jc w:val="both"/>
        <w:rPr>
          <w:rFonts w:ascii="Traditional Arabic" w:hAnsi="Traditional Arabic" w:cs="B Nazanin"/>
          <w:i/>
          <w:color w:val="FF0000"/>
          <w:spacing w:val="-2"/>
          <w:szCs w:val="24"/>
          <w:rtl/>
        </w:rPr>
      </w:pPr>
      <w:r>
        <w:rPr>
          <w:rFonts w:ascii="Traditional Arabic" w:hAnsi="Traditional Arabic" w:cs="B Nazanin" w:hint="cs"/>
          <w:i/>
          <w:color w:val="FF0000"/>
          <w:spacing w:val="-2"/>
          <w:szCs w:val="24"/>
          <w:rtl/>
        </w:rPr>
        <w:t xml:space="preserve">   </w:t>
      </w:r>
      <w:r w:rsidR="00D65B67" w:rsidRPr="009839A9">
        <w:rPr>
          <w:rFonts w:ascii="Traditional Arabic" w:hAnsi="Traditional Arabic" w:cs="B Nazanin" w:hint="cs"/>
          <w:i/>
          <w:color w:val="FF0000"/>
          <w:spacing w:val="-2"/>
          <w:szCs w:val="24"/>
          <w:rtl/>
        </w:rPr>
        <w:t>نوت: (</w:t>
      </w:r>
      <w:r w:rsidR="00D65B67" w:rsidRPr="009839A9">
        <w:rPr>
          <w:rFonts w:ascii="Traditional Arabic" w:hAnsi="Traditional Arabic" w:cs="B Nazanin" w:hint="cs"/>
          <w:b/>
          <w:bCs/>
          <w:i/>
          <w:color w:val="FF0000"/>
          <w:spacing w:val="-2"/>
          <w:szCs w:val="24"/>
          <w:rtl/>
        </w:rPr>
        <w:t>1</w:t>
      </w:r>
      <w:r w:rsidR="00D65B67" w:rsidRPr="009839A9">
        <w:rPr>
          <w:rFonts w:ascii="Traditional Arabic" w:hAnsi="Traditional Arabic" w:cs="B Nazanin" w:hint="cs"/>
          <w:i/>
          <w:color w:val="FF0000"/>
          <w:spacing w:val="-2"/>
          <w:szCs w:val="24"/>
          <w:rtl/>
        </w:rPr>
        <w:t>) : پول نقد به عنوان تضمین آفر پذیرفته نمیشود.</w:t>
      </w:r>
    </w:p>
    <w:p w:rsidR="0067038D" w:rsidRPr="0067038D" w:rsidRDefault="0067038D" w:rsidP="0067038D">
      <w:pPr>
        <w:bidi/>
        <w:spacing w:line="360" w:lineRule="auto"/>
        <w:jc w:val="both"/>
        <w:rPr>
          <w:rFonts w:ascii="Traditional Arabic" w:hAnsi="Traditional Arabic" w:cs="B Nazanin"/>
          <w:i/>
          <w:color w:val="FF0000"/>
          <w:spacing w:val="-2"/>
          <w:szCs w:val="24"/>
          <w:rtl/>
        </w:rPr>
      </w:pPr>
      <w:r w:rsidRPr="0067038D">
        <w:rPr>
          <w:rFonts w:ascii="Traditional Arabic" w:hAnsi="Traditional Arabic" w:cs="B Nazanin" w:hint="cs"/>
          <w:i/>
          <w:color w:val="FF0000"/>
          <w:spacing w:val="-2"/>
          <w:szCs w:val="24"/>
          <w:rtl/>
        </w:rPr>
        <w:t xml:space="preserve">          (2)</w:t>
      </w:r>
      <w:r w:rsidR="00B175D0">
        <w:rPr>
          <w:rFonts w:ascii="Traditional Arabic" w:hAnsi="Traditional Arabic" w:cs="B Nazanin" w:hint="cs"/>
          <w:i/>
          <w:color w:val="FF0000"/>
          <w:spacing w:val="-2"/>
          <w:szCs w:val="24"/>
          <w:rtl/>
        </w:rPr>
        <w:t xml:space="preserve"> :</w:t>
      </w:r>
      <w:r w:rsidRPr="0067038D">
        <w:rPr>
          <w:rFonts w:ascii="Traditional Arabic" w:hAnsi="Traditional Arabic" w:cs="B Nazanin" w:hint="cs"/>
          <w:i/>
          <w:color w:val="FF0000"/>
          <w:spacing w:val="-2"/>
          <w:szCs w:val="24"/>
          <w:rtl/>
        </w:rPr>
        <w:t xml:space="preserve"> شرطنامه بصورت سافت به داوطلبان توزیع میگردد</w:t>
      </w:r>
    </w:p>
    <w:sectPr w:rsidR="0067038D" w:rsidRPr="0067038D" w:rsidSect="00F332A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D7" w:rsidRDefault="003923D7" w:rsidP="00D86B52">
      <w:r>
        <w:separator/>
      </w:r>
    </w:p>
  </w:endnote>
  <w:endnote w:type="continuationSeparator" w:id="0">
    <w:p w:rsidR="003923D7" w:rsidRDefault="003923D7" w:rsidP="00D8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D7" w:rsidRDefault="003923D7" w:rsidP="00D86B52">
      <w:r>
        <w:separator/>
      </w:r>
    </w:p>
  </w:footnote>
  <w:footnote w:type="continuationSeparator" w:id="0">
    <w:p w:rsidR="003923D7" w:rsidRDefault="003923D7" w:rsidP="00D86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B67"/>
    <w:rsid w:val="00001271"/>
    <w:rsid w:val="0001463E"/>
    <w:rsid w:val="000333D5"/>
    <w:rsid w:val="00036FC2"/>
    <w:rsid w:val="00040FDF"/>
    <w:rsid w:val="00042997"/>
    <w:rsid w:val="00042A2A"/>
    <w:rsid w:val="000525A7"/>
    <w:rsid w:val="00077AC7"/>
    <w:rsid w:val="00080C4A"/>
    <w:rsid w:val="00083009"/>
    <w:rsid w:val="00095DE7"/>
    <w:rsid w:val="000C6EBB"/>
    <w:rsid w:val="001005D1"/>
    <w:rsid w:val="00102530"/>
    <w:rsid w:val="00133D98"/>
    <w:rsid w:val="001412EF"/>
    <w:rsid w:val="00157EC2"/>
    <w:rsid w:val="00163914"/>
    <w:rsid w:val="00170235"/>
    <w:rsid w:val="001725BE"/>
    <w:rsid w:val="0018502E"/>
    <w:rsid w:val="001B1C5E"/>
    <w:rsid w:val="001B2DC2"/>
    <w:rsid w:val="001C103D"/>
    <w:rsid w:val="001C2E58"/>
    <w:rsid w:val="001D41C4"/>
    <w:rsid w:val="001E2AEB"/>
    <w:rsid w:val="001F0C8A"/>
    <w:rsid w:val="001F7CAD"/>
    <w:rsid w:val="0020223E"/>
    <w:rsid w:val="00202946"/>
    <w:rsid w:val="002136A0"/>
    <w:rsid w:val="002159B3"/>
    <w:rsid w:val="00216C5B"/>
    <w:rsid w:val="002216B3"/>
    <w:rsid w:val="0022172C"/>
    <w:rsid w:val="00233FE6"/>
    <w:rsid w:val="00241F7A"/>
    <w:rsid w:val="00253F51"/>
    <w:rsid w:val="00257EC2"/>
    <w:rsid w:val="00262BA7"/>
    <w:rsid w:val="002678B0"/>
    <w:rsid w:val="00275306"/>
    <w:rsid w:val="002811F0"/>
    <w:rsid w:val="00283350"/>
    <w:rsid w:val="00285F8F"/>
    <w:rsid w:val="0028709B"/>
    <w:rsid w:val="002A42FE"/>
    <w:rsid w:val="002B5C09"/>
    <w:rsid w:val="002C27CA"/>
    <w:rsid w:val="002C4452"/>
    <w:rsid w:val="002C71AE"/>
    <w:rsid w:val="00325A9C"/>
    <w:rsid w:val="0032781C"/>
    <w:rsid w:val="003352A2"/>
    <w:rsid w:val="00351CF3"/>
    <w:rsid w:val="003603D2"/>
    <w:rsid w:val="00366154"/>
    <w:rsid w:val="00377A64"/>
    <w:rsid w:val="003870B1"/>
    <w:rsid w:val="003923D7"/>
    <w:rsid w:val="003C2478"/>
    <w:rsid w:val="003C24FC"/>
    <w:rsid w:val="003D021C"/>
    <w:rsid w:val="003E78B0"/>
    <w:rsid w:val="003F5932"/>
    <w:rsid w:val="003F5EC8"/>
    <w:rsid w:val="00403DBB"/>
    <w:rsid w:val="00410516"/>
    <w:rsid w:val="0044177F"/>
    <w:rsid w:val="00442FCA"/>
    <w:rsid w:val="00471F69"/>
    <w:rsid w:val="00473B9D"/>
    <w:rsid w:val="004823C5"/>
    <w:rsid w:val="00482A06"/>
    <w:rsid w:val="004B0E24"/>
    <w:rsid w:val="004B6130"/>
    <w:rsid w:val="004E06D6"/>
    <w:rsid w:val="004F0459"/>
    <w:rsid w:val="004F57AC"/>
    <w:rsid w:val="00503482"/>
    <w:rsid w:val="005119E5"/>
    <w:rsid w:val="00526FC8"/>
    <w:rsid w:val="005277C2"/>
    <w:rsid w:val="00541D40"/>
    <w:rsid w:val="00543F87"/>
    <w:rsid w:val="00544AD6"/>
    <w:rsid w:val="005663C1"/>
    <w:rsid w:val="00570686"/>
    <w:rsid w:val="0058379F"/>
    <w:rsid w:val="00596B00"/>
    <w:rsid w:val="005A043B"/>
    <w:rsid w:val="005A2326"/>
    <w:rsid w:val="005A6A93"/>
    <w:rsid w:val="005B02E1"/>
    <w:rsid w:val="005C4203"/>
    <w:rsid w:val="005C5CFB"/>
    <w:rsid w:val="005C6A8F"/>
    <w:rsid w:val="005F0B6B"/>
    <w:rsid w:val="005F17D0"/>
    <w:rsid w:val="005F3C1C"/>
    <w:rsid w:val="00603C33"/>
    <w:rsid w:val="00636065"/>
    <w:rsid w:val="00640F06"/>
    <w:rsid w:val="0064129E"/>
    <w:rsid w:val="0064436E"/>
    <w:rsid w:val="0065577B"/>
    <w:rsid w:val="006625E2"/>
    <w:rsid w:val="0066634A"/>
    <w:rsid w:val="0067038D"/>
    <w:rsid w:val="00671FCC"/>
    <w:rsid w:val="00681666"/>
    <w:rsid w:val="006913A9"/>
    <w:rsid w:val="00691D13"/>
    <w:rsid w:val="00694786"/>
    <w:rsid w:val="006F3F4B"/>
    <w:rsid w:val="00701FBD"/>
    <w:rsid w:val="007221EF"/>
    <w:rsid w:val="00724896"/>
    <w:rsid w:val="007255E1"/>
    <w:rsid w:val="0073004C"/>
    <w:rsid w:val="0073530E"/>
    <w:rsid w:val="00737221"/>
    <w:rsid w:val="007442BC"/>
    <w:rsid w:val="00782E48"/>
    <w:rsid w:val="007A3DAE"/>
    <w:rsid w:val="007C2C54"/>
    <w:rsid w:val="007C7C01"/>
    <w:rsid w:val="007D4782"/>
    <w:rsid w:val="007E0B51"/>
    <w:rsid w:val="007E37D5"/>
    <w:rsid w:val="007F2AE5"/>
    <w:rsid w:val="008121B5"/>
    <w:rsid w:val="00832095"/>
    <w:rsid w:val="00846AC7"/>
    <w:rsid w:val="0084734C"/>
    <w:rsid w:val="00847E22"/>
    <w:rsid w:val="00850551"/>
    <w:rsid w:val="008520CD"/>
    <w:rsid w:val="00866309"/>
    <w:rsid w:val="00866535"/>
    <w:rsid w:val="00885010"/>
    <w:rsid w:val="00892B24"/>
    <w:rsid w:val="008B196D"/>
    <w:rsid w:val="008B51FF"/>
    <w:rsid w:val="008C0E35"/>
    <w:rsid w:val="008C238E"/>
    <w:rsid w:val="008D63C1"/>
    <w:rsid w:val="009100AA"/>
    <w:rsid w:val="00911421"/>
    <w:rsid w:val="009150BD"/>
    <w:rsid w:val="00916AB9"/>
    <w:rsid w:val="009253CE"/>
    <w:rsid w:val="0094309C"/>
    <w:rsid w:val="009504D9"/>
    <w:rsid w:val="00954DCD"/>
    <w:rsid w:val="00955870"/>
    <w:rsid w:val="00962140"/>
    <w:rsid w:val="00963240"/>
    <w:rsid w:val="0096530C"/>
    <w:rsid w:val="0097258E"/>
    <w:rsid w:val="009839A9"/>
    <w:rsid w:val="00985F77"/>
    <w:rsid w:val="00987711"/>
    <w:rsid w:val="00990629"/>
    <w:rsid w:val="009B5511"/>
    <w:rsid w:val="009B58E8"/>
    <w:rsid w:val="009B7751"/>
    <w:rsid w:val="009D0244"/>
    <w:rsid w:val="009D338C"/>
    <w:rsid w:val="009E3B8F"/>
    <w:rsid w:val="009E4AF1"/>
    <w:rsid w:val="009E4DDC"/>
    <w:rsid w:val="00A322FB"/>
    <w:rsid w:val="00A335DE"/>
    <w:rsid w:val="00A344CE"/>
    <w:rsid w:val="00A93C1D"/>
    <w:rsid w:val="00A94E91"/>
    <w:rsid w:val="00AA6AA5"/>
    <w:rsid w:val="00AB3053"/>
    <w:rsid w:val="00AB5D77"/>
    <w:rsid w:val="00AC356E"/>
    <w:rsid w:val="00AD05D5"/>
    <w:rsid w:val="00AD0EE0"/>
    <w:rsid w:val="00AE0C59"/>
    <w:rsid w:val="00AE3084"/>
    <w:rsid w:val="00AE378B"/>
    <w:rsid w:val="00AE5115"/>
    <w:rsid w:val="00AE5201"/>
    <w:rsid w:val="00AF0ADD"/>
    <w:rsid w:val="00AF4D33"/>
    <w:rsid w:val="00B016F2"/>
    <w:rsid w:val="00B0372D"/>
    <w:rsid w:val="00B03DBB"/>
    <w:rsid w:val="00B10D6A"/>
    <w:rsid w:val="00B1479D"/>
    <w:rsid w:val="00B175D0"/>
    <w:rsid w:val="00B24311"/>
    <w:rsid w:val="00B313CD"/>
    <w:rsid w:val="00B61356"/>
    <w:rsid w:val="00B620E2"/>
    <w:rsid w:val="00B63DF7"/>
    <w:rsid w:val="00B77882"/>
    <w:rsid w:val="00B80C00"/>
    <w:rsid w:val="00B87E1F"/>
    <w:rsid w:val="00B97A88"/>
    <w:rsid w:val="00BA50AC"/>
    <w:rsid w:val="00BB74AD"/>
    <w:rsid w:val="00BC2FD6"/>
    <w:rsid w:val="00BC3A70"/>
    <w:rsid w:val="00BD085B"/>
    <w:rsid w:val="00BD73EC"/>
    <w:rsid w:val="00BE341F"/>
    <w:rsid w:val="00BE41D5"/>
    <w:rsid w:val="00BF751F"/>
    <w:rsid w:val="00BF772A"/>
    <w:rsid w:val="00C03E9D"/>
    <w:rsid w:val="00C0610C"/>
    <w:rsid w:val="00C1344D"/>
    <w:rsid w:val="00C165FF"/>
    <w:rsid w:val="00C36A17"/>
    <w:rsid w:val="00C40403"/>
    <w:rsid w:val="00C46919"/>
    <w:rsid w:val="00C65E2F"/>
    <w:rsid w:val="00C76354"/>
    <w:rsid w:val="00C837F3"/>
    <w:rsid w:val="00C93530"/>
    <w:rsid w:val="00C95584"/>
    <w:rsid w:val="00CA6FAA"/>
    <w:rsid w:val="00CB4B1C"/>
    <w:rsid w:val="00CD5561"/>
    <w:rsid w:val="00CE1B64"/>
    <w:rsid w:val="00CE52C5"/>
    <w:rsid w:val="00CE68E2"/>
    <w:rsid w:val="00CE7542"/>
    <w:rsid w:val="00CE7723"/>
    <w:rsid w:val="00CF69D0"/>
    <w:rsid w:val="00D07B88"/>
    <w:rsid w:val="00D266CF"/>
    <w:rsid w:val="00D3247C"/>
    <w:rsid w:val="00D534B5"/>
    <w:rsid w:val="00D65B67"/>
    <w:rsid w:val="00D70A0E"/>
    <w:rsid w:val="00D72C31"/>
    <w:rsid w:val="00D83513"/>
    <w:rsid w:val="00D84A01"/>
    <w:rsid w:val="00D86B52"/>
    <w:rsid w:val="00D96751"/>
    <w:rsid w:val="00DB0548"/>
    <w:rsid w:val="00DC36C5"/>
    <w:rsid w:val="00DD04A3"/>
    <w:rsid w:val="00DD2A2E"/>
    <w:rsid w:val="00DD4E3D"/>
    <w:rsid w:val="00DF08A5"/>
    <w:rsid w:val="00E01FA2"/>
    <w:rsid w:val="00E02C1F"/>
    <w:rsid w:val="00E0609E"/>
    <w:rsid w:val="00E25594"/>
    <w:rsid w:val="00E27531"/>
    <w:rsid w:val="00E3081F"/>
    <w:rsid w:val="00E36676"/>
    <w:rsid w:val="00E41C48"/>
    <w:rsid w:val="00E55042"/>
    <w:rsid w:val="00E574D8"/>
    <w:rsid w:val="00E90A55"/>
    <w:rsid w:val="00E96105"/>
    <w:rsid w:val="00E963B7"/>
    <w:rsid w:val="00EA18FF"/>
    <w:rsid w:val="00ED4A46"/>
    <w:rsid w:val="00EE1353"/>
    <w:rsid w:val="00EF2755"/>
    <w:rsid w:val="00F02185"/>
    <w:rsid w:val="00F11225"/>
    <w:rsid w:val="00F21A20"/>
    <w:rsid w:val="00F23E8D"/>
    <w:rsid w:val="00F242C6"/>
    <w:rsid w:val="00F24F5C"/>
    <w:rsid w:val="00F332A8"/>
    <w:rsid w:val="00F47579"/>
    <w:rsid w:val="00F60528"/>
    <w:rsid w:val="00F65E01"/>
    <w:rsid w:val="00F70BA3"/>
    <w:rsid w:val="00F75B09"/>
    <w:rsid w:val="00F96FAC"/>
    <w:rsid w:val="00F97668"/>
    <w:rsid w:val="00FB2183"/>
    <w:rsid w:val="00FD3ED0"/>
    <w:rsid w:val="00FE25DA"/>
    <w:rsid w:val="00FF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769995-F2C3-4115-8F3C-5CCE0648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B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(i)"/>
    <w:basedOn w:val="Normal"/>
    <w:semiHidden/>
    <w:rsid w:val="00D65B67"/>
    <w:pPr>
      <w:suppressAutoHyphens/>
      <w:jc w:val="both"/>
    </w:pPr>
    <w:rPr>
      <w:rFonts w:ascii="Tms Rmn" w:hAnsi="Tms R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B6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6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B5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86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B5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shahryar1</dc:creator>
  <cp:lastModifiedBy>M.sharifi</cp:lastModifiedBy>
  <cp:revision>182</cp:revision>
  <cp:lastPrinted>2022-04-26T07:56:00Z</cp:lastPrinted>
  <dcterms:created xsi:type="dcterms:W3CDTF">2018-07-07T11:51:00Z</dcterms:created>
  <dcterms:modified xsi:type="dcterms:W3CDTF">2022-04-26T07:56:00Z</dcterms:modified>
</cp:coreProperties>
</file>